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4658" w14:textId="5BB93FED" w:rsidR="00BB7EE3" w:rsidRPr="00BB7EE3" w:rsidRDefault="00BB7EE3" w:rsidP="00BB7EE3">
      <w:pPr>
        <w:spacing w:after="0" w:line="240" w:lineRule="auto"/>
        <w:jc w:val="center"/>
        <w:rPr>
          <w:rFonts w:ascii="Arial" w:hAnsi="Arial" w:cs="Arial"/>
          <w:sz w:val="56"/>
          <w:szCs w:val="56"/>
        </w:rPr>
      </w:pPr>
      <w:r w:rsidRPr="00BB7EE3">
        <w:rPr>
          <w:rFonts w:ascii="Arial" w:hAnsi="Arial" w:cs="Arial"/>
          <w:b/>
          <w:bCs/>
          <w:sz w:val="56"/>
          <w:szCs w:val="56"/>
        </w:rPr>
        <w:t>Colton Primary School</w:t>
      </w:r>
    </w:p>
    <w:p w14:paraId="0388D36D" w14:textId="77777777" w:rsidR="00BB7EE3" w:rsidRDefault="00BB7EE3" w:rsidP="00BB7EE3">
      <w:pPr>
        <w:spacing w:after="0" w:line="240" w:lineRule="auto"/>
        <w:jc w:val="center"/>
        <w:rPr>
          <w:rFonts w:ascii="Arial" w:hAnsi="Arial" w:cs="Arial"/>
          <w:b/>
          <w:bCs/>
          <w:sz w:val="56"/>
          <w:szCs w:val="56"/>
        </w:rPr>
      </w:pPr>
    </w:p>
    <w:p w14:paraId="0E18908A" w14:textId="61DE499C" w:rsidR="00BB7EE3" w:rsidRPr="00BB7EE3" w:rsidRDefault="00BB7EE3" w:rsidP="00BB7EE3">
      <w:pPr>
        <w:spacing w:after="0" w:line="240" w:lineRule="auto"/>
        <w:jc w:val="center"/>
        <w:rPr>
          <w:rFonts w:ascii="Arial" w:hAnsi="Arial" w:cs="Arial"/>
          <w:sz w:val="56"/>
          <w:szCs w:val="56"/>
        </w:rPr>
      </w:pPr>
      <w:r>
        <w:rPr>
          <w:rFonts w:ascii="Arial" w:hAnsi="Arial" w:cs="Arial"/>
          <w:b/>
          <w:bCs/>
          <w:sz w:val="56"/>
          <w:szCs w:val="56"/>
        </w:rPr>
        <w:t xml:space="preserve">Relational </w:t>
      </w:r>
      <w:r w:rsidRPr="00BB7EE3">
        <w:rPr>
          <w:rFonts w:ascii="Arial" w:hAnsi="Arial" w:cs="Arial"/>
          <w:b/>
          <w:bCs/>
          <w:sz w:val="56"/>
          <w:szCs w:val="56"/>
        </w:rPr>
        <w:t>Behaviour Policy</w:t>
      </w:r>
    </w:p>
    <w:p w14:paraId="5F6DA731" w14:textId="5BFF06A9" w:rsidR="00BB7EE3" w:rsidRPr="00BB7EE3" w:rsidRDefault="00BB7EE3" w:rsidP="00BB7EE3">
      <w:pPr>
        <w:spacing w:after="0" w:line="240" w:lineRule="auto"/>
        <w:jc w:val="center"/>
        <w:rPr>
          <w:rFonts w:ascii="Arial" w:hAnsi="Arial" w:cs="Arial"/>
        </w:rPr>
      </w:pPr>
    </w:p>
    <w:p w14:paraId="0CB3F153" w14:textId="07C73A86" w:rsidR="00BB7EE3" w:rsidRPr="00BB7EE3" w:rsidRDefault="00BB7EE3" w:rsidP="00BB7EE3">
      <w:pPr>
        <w:spacing w:after="0" w:line="240" w:lineRule="auto"/>
        <w:rPr>
          <w:rFonts w:ascii="Arial" w:hAnsi="Arial" w:cs="Arial"/>
        </w:rPr>
      </w:pPr>
      <w:r w:rsidRPr="00BB7EE3">
        <w:rPr>
          <w:rFonts w:ascii="Arial" w:hAnsi="Arial" w:cs="Arial"/>
        </w:rPr>
        <w:t>  </w:t>
      </w:r>
    </w:p>
    <w:p w14:paraId="6E3DAD8E" w14:textId="61AF5AEF" w:rsidR="00BB7EE3" w:rsidRPr="00BB7EE3" w:rsidRDefault="00BB7EE3" w:rsidP="00BB7EE3">
      <w:pPr>
        <w:spacing w:after="0" w:line="240" w:lineRule="auto"/>
        <w:rPr>
          <w:rFonts w:ascii="Arial" w:hAnsi="Arial" w:cs="Arial"/>
        </w:rPr>
      </w:pPr>
      <w:r w:rsidRPr="00BB7EE3">
        <w:rPr>
          <w:rFonts w:ascii="Arial" w:hAnsi="Arial" w:cs="Arial"/>
          <w:noProof/>
        </w:rPr>
        <w:drawing>
          <wp:anchor distT="0" distB="0" distL="114300" distR="114300" simplePos="0" relativeHeight="251658240" behindDoc="1" locked="0" layoutInCell="1" allowOverlap="1" wp14:anchorId="51386AC2" wp14:editId="232E2491">
            <wp:simplePos x="0" y="0"/>
            <wp:positionH relativeFrom="column">
              <wp:posOffset>2721610</wp:posOffset>
            </wp:positionH>
            <wp:positionV relativeFrom="paragraph">
              <wp:posOffset>3175</wp:posOffset>
            </wp:positionV>
            <wp:extent cx="1078554" cy="2001981"/>
            <wp:effectExtent l="0" t="0" r="7620" b="0"/>
            <wp:wrapTight wrapText="bothSides">
              <wp:wrapPolygon edited="0">
                <wp:start x="3435" y="0"/>
                <wp:lineTo x="382" y="1645"/>
                <wp:lineTo x="382" y="2056"/>
                <wp:lineTo x="3435" y="3289"/>
                <wp:lineTo x="0" y="6579"/>
                <wp:lineTo x="0" y="6784"/>
                <wp:lineTo x="4198" y="9868"/>
                <wp:lineTo x="0" y="13157"/>
                <wp:lineTo x="0" y="21381"/>
                <wp:lineTo x="21371" y="21381"/>
                <wp:lineTo x="21371" y="13157"/>
                <wp:lineTo x="15265" y="9868"/>
                <wp:lineTo x="17936" y="8635"/>
                <wp:lineTo x="18318" y="7401"/>
                <wp:lineTo x="16028" y="6579"/>
                <wp:lineTo x="17555" y="3289"/>
                <wp:lineTo x="19463" y="2467"/>
                <wp:lineTo x="16410" y="411"/>
                <wp:lineTo x="5724" y="0"/>
                <wp:lineTo x="3435" y="0"/>
              </wp:wrapPolygon>
            </wp:wrapTight>
            <wp:docPr id="1437872207" name="Picture 1" descr="Group 8566, Grouped object">
              <a:extLst xmlns:a="http://schemas.openxmlformats.org/drawingml/2006/main">
                <a:ext uri="{FF2B5EF4-FFF2-40B4-BE49-F238E27FC236}">
                  <a16:creationId xmlns:a16="http://schemas.microsoft.com/office/drawing/2014/main" id="{84CBC2FF-89D8-4E04-8A76-F50AC9246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72207" name="Picture 1" descr="Group 8566, Grouped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554" cy="2001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E3">
        <w:rPr>
          <w:rFonts w:ascii="Arial" w:hAnsi="Arial" w:cs="Arial"/>
        </w:rPr>
        <w:t>  </w:t>
      </w:r>
    </w:p>
    <w:p w14:paraId="792F9134" w14:textId="77777777" w:rsidR="00BB7EE3" w:rsidRDefault="00BB7EE3" w:rsidP="00BB7EE3">
      <w:pPr>
        <w:spacing w:after="0" w:line="240" w:lineRule="auto"/>
        <w:rPr>
          <w:rFonts w:ascii="Arial" w:hAnsi="Arial" w:cs="Arial"/>
        </w:rPr>
      </w:pPr>
    </w:p>
    <w:p w14:paraId="79ECB0A2" w14:textId="77777777" w:rsidR="00BB7EE3" w:rsidRDefault="00BB7EE3" w:rsidP="00BB7EE3">
      <w:pPr>
        <w:spacing w:after="0" w:line="240" w:lineRule="auto"/>
        <w:rPr>
          <w:rFonts w:ascii="Arial" w:hAnsi="Arial" w:cs="Arial"/>
        </w:rPr>
      </w:pPr>
    </w:p>
    <w:p w14:paraId="494301E6" w14:textId="77777777" w:rsidR="00BB7EE3" w:rsidRDefault="00BB7EE3" w:rsidP="00BB7EE3">
      <w:pPr>
        <w:spacing w:after="0" w:line="240" w:lineRule="auto"/>
        <w:rPr>
          <w:rFonts w:ascii="Arial" w:hAnsi="Arial" w:cs="Arial"/>
        </w:rPr>
      </w:pPr>
    </w:p>
    <w:p w14:paraId="3DCAC8F1" w14:textId="77777777" w:rsidR="00BB7EE3" w:rsidRDefault="00BB7EE3" w:rsidP="00BB7EE3">
      <w:pPr>
        <w:spacing w:after="0" w:line="240" w:lineRule="auto"/>
        <w:rPr>
          <w:rFonts w:ascii="Arial" w:hAnsi="Arial" w:cs="Arial"/>
        </w:rPr>
      </w:pPr>
    </w:p>
    <w:p w14:paraId="3151FDCE" w14:textId="77777777" w:rsidR="00BB7EE3" w:rsidRDefault="00BB7EE3" w:rsidP="00BB7EE3">
      <w:pPr>
        <w:spacing w:after="0" w:line="240" w:lineRule="auto"/>
        <w:rPr>
          <w:rFonts w:ascii="Arial" w:hAnsi="Arial" w:cs="Arial"/>
        </w:rPr>
      </w:pPr>
    </w:p>
    <w:p w14:paraId="7956747A" w14:textId="77777777" w:rsidR="00BB7EE3" w:rsidRDefault="00BB7EE3" w:rsidP="00BB7EE3">
      <w:pPr>
        <w:spacing w:after="0" w:line="240" w:lineRule="auto"/>
        <w:rPr>
          <w:rFonts w:ascii="Arial" w:hAnsi="Arial" w:cs="Arial"/>
        </w:rPr>
      </w:pPr>
    </w:p>
    <w:p w14:paraId="3D1814D8" w14:textId="77777777" w:rsidR="00BB7EE3" w:rsidRDefault="00BB7EE3" w:rsidP="00BB7EE3">
      <w:pPr>
        <w:spacing w:after="0" w:line="240" w:lineRule="auto"/>
        <w:rPr>
          <w:rFonts w:ascii="Arial" w:hAnsi="Arial" w:cs="Arial"/>
        </w:rPr>
      </w:pPr>
    </w:p>
    <w:p w14:paraId="5D843D38" w14:textId="77777777" w:rsidR="00BB7EE3" w:rsidRDefault="00BB7EE3" w:rsidP="00BB7EE3">
      <w:pPr>
        <w:spacing w:after="0" w:line="240" w:lineRule="auto"/>
        <w:rPr>
          <w:rFonts w:ascii="Arial" w:hAnsi="Arial" w:cs="Arial"/>
        </w:rPr>
      </w:pPr>
    </w:p>
    <w:p w14:paraId="2E3A7571" w14:textId="77777777" w:rsidR="00BB7EE3" w:rsidRDefault="00BB7EE3" w:rsidP="00BB7EE3">
      <w:pPr>
        <w:spacing w:after="0" w:line="240" w:lineRule="auto"/>
        <w:rPr>
          <w:rFonts w:ascii="Arial" w:hAnsi="Arial" w:cs="Arial"/>
        </w:rPr>
      </w:pPr>
    </w:p>
    <w:p w14:paraId="1B5FD666" w14:textId="77777777" w:rsidR="00BB7EE3" w:rsidRDefault="00BB7EE3" w:rsidP="00BB7EE3">
      <w:pPr>
        <w:spacing w:after="0" w:line="240" w:lineRule="auto"/>
        <w:rPr>
          <w:rFonts w:ascii="Arial" w:hAnsi="Arial" w:cs="Arial"/>
        </w:rPr>
      </w:pPr>
    </w:p>
    <w:p w14:paraId="0480AA20" w14:textId="77777777" w:rsidR="00BB7EE3" w:rsidRDefault="00BB7EE3" w:rsidP="00BB7EE3">
      <w:pPr>
        <w:spacing w:after="0" w:line="240" w:lineRule="auto"/>
        <w:rPr>
          <w:rFonts w:ascii="Arial" w:hAnsi="Arial" w:cs="Arial"/>
        </w:rPr>
      </w:pPr>
    </w:p>
    <w:p w14:paraId="66D2E859" w14:textId="77777777" w:rsidR="00BB7EE3" w:rsidRDefault="00BB7EE3" w:rsidP="00BB7EE3">
      <w:pPr>
        <w:spacing w:after="0" w:line="240" w:lineRule="auto"/>
        <w:rPr>
          <w:rFonts w:ascii="Arial" w:hAnsi="Arial" w:cs="Arial"/>
        </w:rPr>
      </w:pPr>
    </w:p>
    <w:p w14:paraId="60D0538F" w14:textId="77777777" w:rsidR="00BB7EE3" w:rsidRDefault="00BB7EE3" w:rsidP="00BB7EE3">
      <w:pPr>
        <w:spacing w:after="0" w:line="240" w:lineRule="auto"/>
        <w:rPr>
          <w:rFonts w:ascii="Arial" w:hAnsi="Arial" w:cs="Arial"/>
        </w:rPr>
      </w:pPr>
    </w:p>
    <w:p w14:paraId="4F380776" w14:textId="44288057" w:rsidR="00BB7EE3" w:rsidRDefault="00BB7EE3" w:rsidP="00BB7EE3">
      <w:pPr>
        <w:spacing w:after="0" w:line="240" w:lineRule="auto"/>
        <w:rPr>
          <w:rFonts w:ascii="Arial" w:hAnsi="Arial" w:cs="Arial"/>
        </w:rPr>
      </w:pPr>
      <w:r w:rsidRPr="00BB7EE3">
        <w:rPr>
          <w:rFonts w:ascii="Arial" w:hAnsi="Arial" w:cs="Arial"/>
        </w:rPr>
        <w:t>Colton Primary School aims to be a vibrant learning community where everyone feels safe and happy in a culture of tolerance and respect. Children and staff are supported and challenged to achieve their full potential with positive regard to gender, religion, age, economic background, disability and ethnicity. The needs of the whole child are at the centre of our inclusive environment. Attainment and progress are valued alongside personal and social development. Pupils at Colton are confident, independent learners who are not afraid to ask questions of themselves and others.  </w:t>
      </w:r>
    </w:p>
    <w:p w14:paraId="1C9E4D44" w14:textId="77777777" w:rsidR="00975452" w:rsidRPr="00BB7EE3" w:rsidRDefault="00975452" w:rsidP="00BB7EE3">
      <w:pPr>
        <w:spacing w:after="0" w:line="240" w:lineRule="auto"/>
        <w:rPr>
          <w:rFonts w:ascii="Arial" w:hAnsi="Arial" w:cs="Arial"/>
        </w:rPr>
      </w:pPr>
    </w:p>
    <w:p w14:paraId="338322D8" w14:textId="77777777" w:rsidR="00BB7EE3" w:rsidRPr="00BB7EE3" w:rsidRDefault="00BB7EE3" w:rsidP="00BB7EE3">
      <w:pPr>
        <w:spacing w:after="0" w:line="240" w:lineRule="auto"/>
        <w:rPr>
          <w:rFonts w:ascii="Arial" w:hAnsi="Arial" w:cs="Arial"/>
        </w:rPr>
      </w:pPr>
      <w:r w:rsidRPr="00BB7EE3">
        <w:rPr>
          <w:rFonts w:ascii="Arial" w:hAnsi="Arial" w:cs="Arial"/>
        </w:rPr>
        <w:t>Colton Primary School fosters positive attitudes to learning, where children embrace their mistakes as the next steps along their educational journey. We aim to develop resilient, inquisitive learners; children who love learning, who are intrinsically motivated and who leave our school confident in their abilities and eager to continue their education.    </w:t>
      </w:r>
    </w:p>
    <w:p w14:paraId="48DC7E4D" w14:textId="77777777" w:rsidR="00BB7EE3" w:rsidRDefault="00BB7EE3" w:rsidP="00BB7EE3">
      <w:pPr>
        <w:spacing w:after="0" w:line="240" w:lineRule="auto"/>
        <w:rPr>
          <w:rFonts w:ascii="Arial" w:hAnsi="Arial" w:cs="Arial"/>
        </w:rPr>
      </w:pPr>
      <w:r w:rsidRPr="00BB7EE3">
        <w:rPr>
          <w:rFonts w:ascii="Arial" w:hAnsi="Arial" w:cs="Arial"/>
        </w:rPr>
        <w:t> </w:t>
      </w:r>
      <w:r w:rsidRPr="00BB7EE3">
        <w:rPr>
          <w:rFonts w:ascii="Arial" w:hAnsi="Arial" w:cs="Arial"/>
        </w:rPr>
        <w:tab/>
        <w:t xml:space="preserve"> </w:t>
      </w:r>
      <w:r w:rsidRPr="00BB7EE3">
        <w:rPr>
          <w:rFonts w:ascii="Arial" w:hAnsi="Arial" w:cs="Arial"/>
        </w:rPr>
        <w:tab/>
      </w:r>
      <w:r w:rsidRPr="00BB7EE3">
        <w:rPr>
          <w:rFonts w:ascii="Arial" w:hAnsi="Arial" w:cs="Arial"/>
        </w:rPr>
        <w:tab/>
      </w:r>
      <w:r w:rsidRPr="00BB7EE3">
        <w:rPr>
          <w:rFonts w:ascii="Arial" w:hAnsi="Arial" w:cs="Arial"/>
        </w:rPr>
        <w:tab/>
        <w:t>  </w:t>
      </w:r>
    </w:p>
    <w:p w14:paraId="6BDA385A" w14:textId="77777777" w:rsidR="00C456DC" w:rsidRPr="00BB7EE3" w:rsidRDefault="00C456DC" w:rsidP="00BB7EE3">
      <w:pPr>
        <w:spacing w:after="0" w:line="240" w:lineRule="auto"/>
        <w:rPr>
          <w:rFonts w:ascii="Arial" w:hAnsi="Arial" w:cs="Arial"/>
        </w:rPr>
      </w:pPr>
    </w:p>
    <w:p w14:paraId="4DE634E7" w14:textId="0905D1EB" w:rsidR="00BB7EE3" w:rsidRPr="00BB7EE3" w:rsidRDefault="00BB7EE3" w:rsidP="00BB7EE3">
      <w:pPr>
        <w:spacing w:after="0" w:line="240" w:lineRule="auto"/>
        <w:rPr>
          <w:rFonts w:ascii="Arial" w:hAnsi="Arial" w:cs="Arial"/>
        </w:rPr>
      </w:pPr>
      <w:r w:rsidRPr="00BB7EE3">
        <w:rPr>
          <w:rFonts w:ascii="Arial" w:hAnsi="Arial" w:cs="Arial"/>
        </w:rPr>
        <w:t xml:space="preserve">  </w:t>
      </w:r>
      <w:r w:rsidRPr="00BB7EE3">
        <w:rPr>
          <w:rFonts w:ascii="Arial" w:hAnsi="Arial" w:cs="Arial"/>
        </w:rPr>
        <w:tab/>
      </w:r>
      <w:r w:rsidRPr="00BB7EE3">
        <w:rPr>
          <w:rFonts w:ascii="Arial" w:hAnsi="Arial" w:cs="Arial"/>
        </w:rPr>
        <w:tab/>
      </w:r>
      <w:r w:rsidRPr="00BB7EE3">
        <w:rPr>
          <w:rFonts w:ascii="Arial" w:hAnsi="Arial" w:cs="Arial"/>
        </w:rPr>
        <w:tab/>
      </w:r>
      <w:r w:rsidRPr="00BB7EE3">
        <w:rPr>
          <w:rFonts w:ascii="Arial" w:hAnsi="Arial" w:cs="Arial"/>
        </w:rPr>
        <w:tab/>
      </w:r>
      <w:r w:rsidRPr="00BB7EE3">
        <w:rPr>
          <w:rFonts w:ascii="Arial" w:hAnsi="Arial" w:cs="Arial"/>
          <w:b/>
          <w:bCs/>
        </w:rPr>
        <w:t>         ‘Everyone Successful Everyday’</w:t>
      </w:r>
      <w:r w:rsidRPr="00BB7EE3">
        <w:rPr>
          <w:rFonts w:ascii="Arial" w:hAnsi="Arial" w:cs="Arial"/>
        </w:rPr>
        <w:t>  </w:t>
      </w:r>
    </w:p>
    <w:p w14:paraId="13884F19" w14:textId="77777777" w:rsidR="00BB7EE3" w:rsidRDefault="00BB7EE3" w:rsidP="00BB7EE3">
      <w:pPr>
        <w:spacing w:after="0" w:line="240" w:lineRule="auto"/>
        <w:rPr>
          <w:rFonts w:ascii="Arial" w:hAnsi="Arial" w:cs="Arial"/>
        </w:rPr>
      </w:pPr>
      <w:r w:rsidRPr="00BB7EE3">
        <w:rPr>
          <w:rFonts w:ascii="Arial" w:hAnsi="Arial" w:cs="Arial"/>
        </w:rPr>
        <w:t>  </w:t>
      </w:r>
    </w:p>
    <w:p w14:paraId="6FB41D9D" w14:textId="77777777" w:rsidR="00C456DC" w:rsidRDefault="00C456DC" w:rsidP="00BB7EE3">
      <w:pPr>
        <w:spacing w:after="0" w:line="240" w:lineRule="auto"/>
        <w:rPr>
          <w:rFonts w:ascii="Arial" w:hAnsi="Arial" w:cs="Arial"/>
        </w:rPr>
      </w:pPr>
    </w:p>
    <w:p w14:paraId="30E30C65" w14:textId="77777777" w:rsidR="00C456DC" w:rsidRPr="00BB7EE3" w:rsidRDefault="00C456DC" w:rsidP="00BB7EE3">
      <w:pPr>
        <w:spacing w:after="0" w:line="240" w:lineRule="auto"/>
        <w:rPr>
          <w:rFonts w:ascii="Arial" w:hAnsi="Arial" w:cs="Arial"/>
        </w:rPr>
      </w:pPr>
    </w:p>
    <w:p w14:paraId="6F4F2900"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4AE4EAAC" w14:textId="00B3CD72" w:rsidR="00BB7EE3" w:rsidRPr="00BB7EE3" w:rsidRDefault="00BB7EE3" w:rsidP="00BB7EE3">
      <w:pPr>
        <w:spacing w:after="0" w:line="240" w:lineRule="auto"/>
        <w:rPr>
          <w:rFonts w:ascii="Arial" w:hAnsi="Arial" w:cs="Arial"/>
        </w:rPr>
      </w:pPr>
      <w:r w:rsidRPr="00BB7EE3">
        <w:rPr>
          <w:rFonts w:ascii="Arial" w:hAnsi="Arial" w:cs="Arial"/>
        </w:rPr>
        <w:t>     Date policy agreed by all staff / Governors:                                </w:t>
      </w:r>
      <w:r>
        <w:rPr>
          <w:rFonts w:ascii="Arial" w:hAnsi="Arial" w:cs="Arial"/>
        </w:rPr>
        <w:t xml:space="preserve">   </w:t>
      </w:r>
      <w:r w:rsidRPr="00BB7EE3">
        <w:rPr>
          <w:rFonts w:ascii="Arial" w:hAnsi="Arial" w:cs="Arial"/>
        </w:rPr>
        <w:t>  O</w:t>
      </w:r>
      <w:r w:rsidR="00E54FAD">
        <w:rPr>
          <w:rFonts w:ascii="Arial" w:hAnsi="Arial" w:cs="Arial"/>
        </w:rPr>
        <w:t xml:space="preserve">ctober </w:t>
      </w:r>
      <w:r w:rsidRPr="00BB7EE3">
        <w:rPr>
          <w:rFonts w:ascii="Arial" w:hAnsi="Arial" w:cs="Arial"/>
        </w:rPr>
        <w:t>2025 </w:t>
      </w:r>
    </w:p>
    <w:p w14:paraId="4B0BA41F"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8A418B9"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6A55346A" w14:textId="3A125248" w:rsidR="00BB7EE3" w:rsidRPr="00BB7EE3" w:rsidRDefault="00BB7EE3" w:rsidP="00BB7EE3">
      <w:pPr>
        <w:spacing w:after="0" w:line="240" w:lineRule="auto"/>
        <w:rPr>
          <w:rFonts w:ascii="Arial" w:hAnsi="Arial" w:cs="Arial"/>
        </w:rPr>
      </w:pPr>
      <w:r w:rsidRPr="00BB7EE3">
        <w:rPr>
          <w:rFonts w:ascii="Arial" w:hAnsi="Arial" w:cs="Arial"/>
        </w:rPr>
        <w:t xml:space="preserve">     Date of policy review: </w:t>
      </w:r>
      <w:r w:rsidRPr="00BB7EE3">
        <w:rPr>
          <w:rFonts w:ascii="Arial" w:hAnsi="Arial" w:cs="Arial"/>
        </w:rPr>
        <w:tab/>
      </w:r>
      <w:r w:rsidRPr="00BB7EE3">
        <w:rPr>
          <w:rFonts w:ascii="Arial" w:hAnsi="Arial" w:cs="Arial"/>
        </w:rPr>
        <w:tab/>
      </w:r>
      <w:r w:rsidRPr="00BB7EE3">
        <w:rPr>
          <w:rFonts w:ascii="Arial" w:hAnsi="Arial" w:cs="Arial"/>
        </w:rPr>
        <w:tab/>
        <w:t>                                      </w:t>
      </w:r>
      <w:r>
        <w:rPr>
          <w:rFonts w:ascii="Arial" w:hAnsi="Arial" w:cs="Arial"/>
        </w:rPr>
        <w:t xml:space="preserve"> </w:t>
      </w:r>
      <w:r w:rsidRPr="00BB7EE3">
        <w:rPr>
          <w:rFonts w:ascii="Arial" w:hAnsi="Arial" w:cs="Arial"/>
        </w:rPr>
        <w:t>October 2026  </w:t>
      </w:r>
    </w:p>
    <w:p w14:paraId="61C8C416"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6E176A50"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356759A" w14:textId="77777777" w:rsidR="00BB7EE3" w:rsidRPr="00BB7EE3" w:rsidRDefault="00BB7EE3" w:rsidP="00BB7EE3">
      <w:pPr>
        <w:spacing w:after="0" w:line="240" w:lineRule="auto"/>
        <w:rPr>
          <w:rFonts w:ascii="Arial" w:hAnsi="Arial" w:cs="Arial"/>
        </w:rPr>
      </w:pPr>
      <w:r w:rsidRPr="00BB7EE3">
        <w:rPr>
          <w:rFonts w:ascii="Arial" w:hAnsi="Arial" w:cs="Arial"/>
        </w:rPr>
        <w:t>     Headteacher: Mrs. C Johnson                                                         Caroline Johnson  </w:t>
      </w:r>
    </w:p>
    <w:p w14:paraId="76EA5634"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6FA111D"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26F41B5" w14:textId="043C71E5" w:rsidR="00BB7EE3" w:rsidRPr="00BB7EE3" w:rsidRDefault="00BB7EE3" w:rsidP="00BB7EE3">
      <w:pPr>
        <w:spacing w:after="0" w:line="240" w:lineRule="auto"/>
        <w:rPr>
          <w:rFonts w:ascii="Arial" w:hAnsi="Arial" w:cs="Arial"/>
        </w:rPr>
      </w:pPr>
      <w:r w:rsidRPr="00BB7EE3">
        <w:rPr>
          <w:rFonts w:ascii="Arial" w:hAnsi="Arial" w:cs="Arial"/>
        </w:rPr>
        <w:t>     Chair of Governors:  Mrs. N Welsh</w:t>
      </w:r>
      <w:r w:rsidRPr="00BB7EE3">
        <w:rPr>
          <w:rFonts w:ascii="Arial" w:hAnsi="Arial" w:cs="Arial"/>
        </w:rPr>
        <w:tab/>
      </w:r>
      <w:r w:rsidRPr="00BB7EE3">
        <w:rPr>
          <w:rFonts w:ascii="Arial" w:hAnsi="Arial" w:cs="Arial"/>
        </w:rPr>
        <w:tab/>
      </w:r>
      <w:r w:rsidRPr="00BB7EE3">
        <w:rPr>
          <w:rFonts w:ascii="Arial" w:hAnsi="Arial" w:cs="Arial"/>
        </w:rPr>
        <w:tab/>
        <w:t>         </w:t>
      </w:r>
      <w:r w:rsidR="00B135FD">
        <w:rPr>
          <w:rFonts w:ascii="Arial" w:hAnsi="Arial" w:cs="Arial"/>
        </w:rPr>
        <w:t xml:space="preserve"> </w:t>
      </w:r>
      <w:r w:rsidRPr="00BB7EE3">
        <w:rPr>
          <w:rFonts w:ascii="Arial" w:hAnsi="Arial" w:cs="Arial"/>
        </w:rPr>
        <w:t>      Nichola Welsh  </w:t>
      </w:r>
    </w:p>
    <w:p w14:paraId="6726FD66" w14:textId="77777777" w:rsidR="00BB7EE3" w:rsidRDefault="00BB7EE3" w:rsidP="00C925F6">
      <w:pPr>
        <w:spacing w:after="0" w:line="240" w:lineRule="auto"/>
        <w:jc w:val="center"/>
        <w:rPr>
          <w:rFonts w:ascii="Arial" w:hAnsi="Arial" w:cs="Arial"/>
          <w:b/>
          <w:bCs/>
          <w:u w:val="single"/>
        </w:rPr>
      </w:pPr>
    </w:p>
    <w:p w14:paraId="2FDB282F" w14:textId="77777777" w:rsidR="00BB7EE3" w:rsidRDefault="00BB7EE3" w:rsidP="00C925F6">
      <w:pPr>
        <w:spacing w:after="0" w:line="240" w:lineRule="auto"/>
        <w:jc w:val="center"/>
        <w:rPr>
          <w:rFonts w:ascii="Arial" w:hAnsi="Arial" w:cs="Arial"/>
          <w:b/>
          <w:bCs/>
          <w:u w:val="single"/>
        </w:rPr>
      </w:pPr>
    </w:p>
    <w:p w14:paraId="1D4F1982" w14:textId="77777777" w:rsidR="00BB7EE3" w:rsidRDefault="00BB7EE3" w:rsidP="00C925F6">
      <w:pPr>
        <w:spacing w:after="0" w:line="240" w:lineRule="auto"/>
        <w:jc w:val="center"/>
        <w:rPr>
          <w:rFonts w:ascii="Arial" w:hAnsi="Arial" w:cs="Arial"/>
          <w:b/>
          <w:bCs/>
          <w:u w:val="single"/>
        </w:rPr>
      </w:pPr>
    </w:p>
    <w:p w14:paraId="5035B448" w14:textId="77777777" w:rsidR="00BB7EE3" w:rsidRDefault="00BB7EE3" w:rsidP="00C925F6">
      <w:pPr>
        <w:spacing w:after="0" w:line="240" w:lineRule="auto"/>
        <w:jc w:val="center"/>
        <w:rPr>
          <w:rFonts w:ascii="Arial" w:hAnsi="Arial" w:cs="Arial"/>
          <w:b/>
          <w:bCs/>
          <w:u w:val="single"/>
        </w:rPr>
      </w:pPr>
    </w:p>
    <w:p w14:paraId="60D015E5" w14:textId="77777777" w:rsidR="00BB7EE3" w:rsidRDefault="00BB7EE3" w:rsidP="00C925F6">
      <w:pPr>
        <w:spacing w:after="0" w:line="240" w:lineRule="auto"/>
        <w:jc w:val="center"/>
        <w:rPr>
          <w:rFonts w:ascii="Arial" w:hAnsi="Arial" w:cs="Arial"/>
          <w:b/>
          <w:bCs/>
          <w:u w:val="single"/>
        </w:rPr>
      </w:pPr>
    </w:p>
    <w:p w14:paraId="4A3D5786" w14:textId="77777777" w:rsidR="00BB7EE3" w:rsidRDefault="00BB7EE3" w:rsidP="00C925F6">
      <w:pPr>
        <w:spacing w:after="0" w:line="240" w:lineRule="auto"/>
        <w:jc w:val="center"/>
        <w:rPr>
          <w:rFonts w:ascii="Arial" w:hAnsi="Arial" w:cs="Arial"/>
          <w:b/>
          <w:bCs/>
          <w:u w:val="single"/>
        </w:rPr>
      </w:pPr>
    </w:p>
    <w:p w14:paraId="588165F3" w14:textId="77777777" w:rsidR="00BB7EE3" w:rsidRDefault="00BB7EE3" w:rsidP="00C925F6">
      <w:pPr>
        <w:spacing w:after="0" w:line="240" w:lineRule="auto"/>
        <w:jc w:val="center"/>
        <w:rPr>
          <w:rFonts w:ascii="Arial" w:hAnsi="Arial" w:cs="Arial"/>
          <w:b/>
          <w:bCs/>
          <w:u w:val="single"/>
        </w:rPr>
      </w:pPr>
    </w:p>
    <w:p w14:paraId="585C7EB7" w14:textId="77777777" w:rsidR="00BB7EE3" w:rsidRDefault="00BB7EE3" w:rsidP="00C925F6">
      <w:pPr>
        <w:spacing w:after="0" w:line="240" w:lineRule="auto"/>
        <w:jc w:val="center"/>
        <w:rPr>
          <w:rFonts w:ascii="Arial" w:hAnsi="Arial" w:cs="Arial"/>
          <w:b/>
          <w:bCs/>
          <w:u w:val="single"/>
        </w:rPr>
      </w:pPr>
    </w:p>
    <w:p w14:paraId="54AAD62D" w14:textId="77777777" w:rsidR="00EE786C" w:rsidRPr="00835AF4" w:rsidRDefault="00EE786C" w:rsidP="00EE786C">
      <w:pPr>
        <w:spacing w:after="0" w:line="240" w:lineRule="auto"/>
        <w:rPr>
          <w:rFonts w:ascii="Arial" w:eastAsia="Times New Roman" w:hAnsi="Arial" w:cs="Arial"/>
          <w:kern w:val="0"/>
          <w:u w:val="single"/>
          <w:lang w:eastAsia="en-GB"/>
          <w14:ligatures w14:val="none"/>
        </w:rPr>
      </w:pPr>
    </w:p>
    <w:p w14:paraId="5E17E370" w14:textId="1A8C6BF8" w:rsidR="0091387D" w:rsidRPr="00380548" w:rsidRDefault="0091387D" w:rsidP="00380548">
      <w:pPr>
        <w:spacing w:after="0"/>
        <w:rPr>
          <w:rFonts w:ascii="Arial" w:eastAsia="Calibri" w:hAnsi="Arial" w:cs="Arial"/>
          <w:b/>
          <w:color w:val="000000"/>
          <w:kern w:val="0"/>
          <w:sz w:val="28"/>
          <w:szCs w:val="28"/>
          <w:u w:val="single"/>
          <w:lang w:eastAsia="en-GB"/>
          <w14:ligatures w14:val="none"/>
        </w:rPr>
      </w:pPr>
      <w:r w:rsidRPr="00380548">
        <w:rPr>
          <w:rFonts w:ascii="Arial" w:eastAsia="Calibri" w:hAnsi="Arial" w:cs="Arial"/>
          <w:b/>
          <w:color w:val="000000"/>
          <w:kern w:val="0"/>
          <w:sz w:val="28"/>
          <w:szCs w:val="28"/>
          <w:u w:val="single"/>
          <w:lang w:eastAsia="en-GB"/>
          <w14:ligatures w14:val="none"/>
        </w:rPr>
        <w:lastRenderedPageBreak/>
        <w:t>Legislation and statutory requirements</w:t>
      </w:r>
    </w:p>
    <w:p w14:paraId="557D3519" w14:textId="77777777" w:rsidR="0091387D" w:rsidRPr="004E1373" w:rsidRDefault="0091387D" w:rsidP="0091387D">
      <w:pPr>
        <w:spacing w:after="0"/>
        <w:rPr>
          <w:rFonts w:ascii="Arial" w:eastAsia="Calibri" w:hAnsi="Arial" w:cs="Arial"/>
          <w:bCs/>
          <w:color w:val="000000"/>
          <w:kern w:val="0"/>
          <w:lang w:eastAsia="en-GB"/>
          <w14:ligatures w14:val="none"/>
        </w:rPr>
      </w:pPr>
      <w:r w:rsidRPr="004E1373">
        <w:rPr>
          <w:rFonts w:ascii="Arial" w:eastAsia="Calibri" w:hAnsi="Arial" w:cs="Arial"/>
          <w:bCs/>
          <w:color w:val="000000"/>
          <w:kern w:val="0"/>
          <w:lang w:eastAsia="en-GB"/>
          <w14:ligatures w14:val="none"/>
        </w:rPr>
        <w:t>This policy reflects the statutory requirements and advice from the Department for Education (DfE) in:</w:t>
      </w:r>
    </w:p>
    <w:p w14:paraId="3F6AF220"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
          <w:color w:val="000000"/>
          <w:kern w:val="0"/>
          <w:lang w:eastAsia="en-GB"/>
          <w14:ligatures w14:val="none"/>
        </w:rPr>
        <w:t xml:space="preserve"> </w:t>
      </w:r>
      <w:r w:rsidRPr="004E1373">
        <w:rPr>
          <w:rFonts w:ascii="Arial" w:eastAsia="Calibri" w:hAnsi="Arial" w:cs="Arial"/>
          <w:b/>
          <w:color w:val="000000"/>
          <w:kern w:val="0"/>
          <w:lang w:eastAsia="en-GB"/>
          <w14:ligatures w14:val="none"/>
        </w:rPr>
        <w:tab/>
      </w:r>
      <w:r w:rsidRPr="004E1373">
        <w:rPr>
          <w:rFonts w:ascii="Arial" w:eastAsia="Calibri" w:hAnsi="Arial" w:cs="Arial"/>
          <w:bCs/>
          <w:color w:val="4472C4"/>
          <w:kern w:val="0"/>
          <w:lang w:eastAsia="en-GB"/>
          <w14:ligatures w14:val="none"/>
        </w:rPr>
        <w:t>Behaviour in schools (September 2022)</w:t>
      </w:r>
    </w:p>
    <w:p w14:paraId="04D77AA3"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Searching, screening and confiscation at school</w:t>
      </w:r>
    </w:p>
    <w:p w14:paraId="59887DDB"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The Equality Act 2010</w:t>
      </w:r>
    </w:p>
    <w:p w14:paraId="64510EB4"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Keeping Children Safe in Education (Updated September 2025)</w:t>
      </w:r>
    </w:p>
    <w:p w14:paraId="14ADE88F"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Use of reasonable force in schools</w:t>
      </w:r>
    </w:p>
    <w:p w14:paraId="6EBF6F44"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w:t>
      </w:r>
      <w:r w:rsidRPr="004E1373">
        <w:rPr>
          <w:rFonts w:ascii="Arial" w:eastAsia="Calibri" w:hAnsi="Arial" w:cs="Arial"/>
          <w:bCs/>
          <w:color w:val="4472C4"/>
          <w:kern w:val="0"/>
          <w:lang w:eastAsia="en-GB"/>
          <w14:ligatures w14:val="none"/>
        </w:rPr>
        <w:tab/>
        <w:t xml:space="preserve">Supporting pupils with medical conditions at school </w:t>
      </w:r>
    </w:p>
    <w:p w14:paraId="411C822F" w14:textId="77777777" w:rsidR="0091387D" w:rsidRPr="004E1373" w:rsidRDefault="0091387D" w:rsidP="0091387D">
      <w:pPr>
        <w:spacing w:after="0"/>
        <w:rPr>
          <w:rFonts w:ascii="Arial" w:eastAsia="Calibri" w:hAnsi="Arial" w:cs="Arial"/>
          <w:bCs/>
          <w:color w:val="4472C4"/>
          <w:kern w:val="0"/>
          <w:lang w:eastAsia="en-GB"/>
          <w14:ligatures w14:val="none"/>
        </w:rPr>
      </w:pPr>
      <w:r w:rsidRPr="004E1373">
        <w:rPr>
          <w:rFonts w:ascii="Arial" w:eastAsia="Calibri" w:hAnsi="Arial" w:cs="Arial"/>
          <w:bCs/>
          <w:color w:val="4472C4"/>
          <w:kern w:val="0"/>
          <w:lang w:eastAsia="en-GB"/>
          <w14:ligatures w14:val="none"/>
        </w:rPr>
        <w:t xml:space="preserve">            Special Educational Needs and Disability (SEND) code of practice.</w:t>
      </w:r>
    </w:p>
    <w:p w14:paraId="26EB98B1" w14:textId="77777777" w:rsidR="00E54FAD" w:rsidRPr="004E1373" w:rsidRDefault="00E54FAD" w:rsidP="0091387D">
      <w:pPr>
        <w:spacing w:after="0"/>
        <w:rPr>
          <w:rFonts w:ascii="Arial" w:eastAsia="Calibri" w:hAnsi="Arial" w:cs="Arial"/>
          <w:bCs/>
          <w:color w:val="4472C4"/>
          <w:kern w:val="0"/>
          <w:lang w:eastAsia="en-GB"/>
          <w14:ligatures w14:val="none"/>
        </w:rPr>
      </w:pPr>
    </w:p>
    <w:p w14:paraId="1E69119D" w14:textId="2A8152D7" w:rsidR="0091387D" w:rsidRPr="004E1373" w:rsidRDefault="0091387D" w:rsidP="00E54FAD">
      <w:pPr>
        <w:spacing w:after="0"/>
        <w:rPr>
          <w:rFonts w:ascii="Arial" w:eastAsia="Calibri" w:hAnsi="Arial" w:cs="Arial"/>
          <w:b/>
          <w:color w:val="000000"/>
          <w:kern w:val="0"/>
          <w:lang w:eastAsia="en-GB"/>
          <w14:ligatures w14:val="none"/>
        </w:rPr>
      </w:pPr>
      <w:r w:rsidRPr="004E1373">
        <w:rPr>
          <w:rFonts w:ascii="Arial" w:eastAsia="Calibri" w:hAnsi="Arial" w:cs="Arial"/>
          <w:b/>
          <w:color w:val="000000"/>
          <w:kern w:val="0"/>
          <w:lang w:eastAsia="en-GB"/>
          <w14:ligatures w14:val="none"/>
        </w:rPr>
        <w:t>This policy complies with our funding agreement and articles of association.</w:t>
      </w:r>
    </w:p>
    <w:p w14:paraId="7C801543" w14:textId="77777777" w:rsidR="0091387D" w:rsidRPr="004E1373" w:rsidRDefault="0091387D" w:rsidP="00C925F6">
      <w:pPr>
        <w:spacing w:after="0" w:line="240" w:lineRule="auto"/>
        <w:outlineLvl w:val="2"/>
        <w:rPr>
          <w:rFonts w:ascii="Arial" w:eastAsia="Times New Roman" w:hAnsi="Arial" w:cs="Arial"/>
          <w:b/>
          <w:bCs/>
          <w:kern w:val="0"/>
          <w:u w:val="single"/>
          <w:lang w:eastAsia="en-GB"/>
          <w14:ligatures w14:val="none"/>
        </w:rPr>
      </w:pPr>
    </w:p>
    <w:p w14:paraId="2846D292" w14:textId="3FD57F43" w:rsidR="00475746" w:rsidRPr="00380548" w:rsidRDefault="00475746" w:rsidP="00C925F6">
      <w:pPr>
        <w:spacing w:after="0" w:line="240" w:lineRule="auto"/>
        <w:outlineLvl w:val="2"/>
        <w:rPr>
          <w:rFonts w:ascii="Arial" w:eastAsia="Times New Roman" w:hAnsi="Arial" w:cs="Arial"/>
          <w:b/>
          <w:bCs/>
          <w:kern w:val="0"/>
          <w:sz w:val="28"/>
          <w:szCs w:val="28"/>
          <w:u w:val="single"/>
          <w:lang w:eastAsia="en-GB"/>
          <w14:ligatures w14:val="none"/>
        </w:rPr>
      </w:pPr>
      <w:r w:rsidRPr="00380548">
        <w:rPr>
          <w:rFonts w:ascii="Arial" w:eastAsia="Times New Roman" w:hAnsi="Arial" w:cs="Arial"/>
          <w:b/>
          <w:bCs/>
          <w:kern w:val="0"/>
          <w:sz w:val="28"/>
          <w:szCs w:val="28"/>
          <w:u w:val="single"/>
          <w:lang w:eastAsia="en-GB"/>
          <w14:ligatures w14:val="none"/>
        </w:rPr>
        <w:t>Introduction</w:t>
      </w:r>
    </w:p>
    <w:p w14:paraId="013AAF32" w14:textId="77777777" w:rsidR="00C925F6" w:rsidRPr="00380548" w:rsidRDefault="00C925F6" w:rsidP="00C925F6">
      <w:pPr>
        <w:spacing w:after="0" w:line="240" w:lineRule="auto"/>
        <w:outlineLvl w:val="2"/>
        <w:rPr>
          <w:rFonts w:ascii="Arial" w:eastAsia="Times New Roman" w:hAnsi="Arial" w:cs="Arial"/>
          <w:b/>
          <w:bCs/>
          <w:kern w:val="0"/>
          <w:sz w:val="28"/>
          <w:szCs w:val="28"/>
          <w:lang w:eastAsia="en-GB"/>
          <w14:ligatures w14:val="none"/>
        </w:rPr>
      </w:pPr>
    </w:p>
    <w:p w14:paraId="6895908E" w14:textId="6374A47F" w:rsidR="00D835E1" w:rsidRPr="004E1373" w:rsidRDefault="00D835E1" w:rsidP="00C925F6">
      <w:pPr>
        <w:spacing w:after="0" w:line="240" w:lineRule="auto"/>
        <w:rPr>
          <w:rFonts w:ascii="Arial" w:eastAsia="Times New Roman" w:hAnsi="Arial" w:cs="Arial"/>
          <w:kern w:val="0"/>
          <w:lang w:eastAsia="en-GB"/>
          <w14:ligatures w14:val="none"/>
        </w:rPr>
      </w:pPr>
      <w:r w:rsidRPr="004E1373">
        <w:rPr>
          <w:rFonts w:ascii="Arial" w:eastAsia="Times New Roman" w:hAnsi="Arial" w:cs="Arial"/>
          <w:kern w:val="0"/>
          <w:lang w:eastAsia="en-GB"/>
          <w14:ligatures w14:val="none"/>
        </w:rPr>
        <w:t>At Colton, we aim to create a welcoming, caring environment where relationships are at the heart of our work. We believe that learning happens best when strong relationships exist—between staff, pupils, families, and the wider community. All staff work to establish a calm and supportive environment where children feel safe, valued, and listened</w:t>
      </w:r>
      <w:r w:rsidR="00B14670" w:rsidRPr="004E1373">
        <w:rPr>
          <w:rFonts w:ascii="Arial" w:eastAsia="Times New Roman" w:hAnsi="Arial" w:cs="Arial"/>
          <w:kern w:val="0"/>
          <w:lang w:eastAsia="en-GB"/>
          <w14:ligatures w14:val="none"/>
        </w:rPr>
        <w:t xml:space="preserve"> to.</w:t>
      </w:r>
    </w:p>
    <w:p w14:paraId="42205A9F" w14:textId="77777777" w:rsidR="00B14670" w:rsidRPr="004E1373" w:rsidRDefault="00B14670" w:rsidP="00C925F6">
      <w:pPr>
        <w:spacing w:after="0" w:line="240" w:lineRule="auto"/>
        <w:rPr>
          <w:rFonts w:ascii="Arial" w:eastAsia="Times New Roman" w:hAnsi="Arial" w:cs="Arial"/>
          <w:kern w:val="0"/>
          <w:lang w:eastAsia="en-GB"/>
          <w14:ligatures w14:val="none"/>
        </w:rPr>
      </w:pPr>
    </w:p>
    <w:p w14:paraId="5AE3E0CD" w14:textId="5B71687B" w:rsidR="00B14670" w:rsidRPr="004E1373" w:rsidRDefault="00120052" w:rsidP="00C925F6">
      <w:pPr>
        <w:spacing w:after="0" w:line="240" w:lineRule="auto"/>
        <w:rPr>
          <w:rFonts w:ascii="Arial" w:eastAsia="Times New Roman" w:hAnsi="Arial" w:cs="Arial"/>
          <w:kern w:val="0"/>
          <w:lang w:eastAsia="en-GB"/>
          <w14:ligatures w14:val="none"/>
        </w:rPr>
      </w:pPr>
      <w:r w:rsidRPr="004E1373">
        <w:rPr>
          <w:rFonts w:ascii="Arial" w:eastAsia="Times New Roman" w:hAnsi="Arial" w:cs="Arial"/>
          <w:kern w:val="0"/>
          <w:lang w:eastAsia="en-GB"/>
          <w14:ligatures w14:val="none"/>
        </w:rPr>
        <w:t>A</w:t>
      </w:r>
      <w:r w:rsidR="00B14670" w:rsidRPr="004E1373">
        <w:rPr>
          <w:rFonts w:ascii="Arial" w:eastAsia="Times New Roman" w:hAnsi="Arial" w:cs="Arial"/>
          <w:kern w:val="0"/>
          <w:lang w:eastAsia="en-GB"/>
          <w14:ligatures w14:val="none"/>
        </w:rPr>
        <w:t xml:space="preserve">ll children </w:t>
      </w:r>
      <w:r w:rsidR="00696312" w:rsidRPr="004E1373">
        <w:rPr>
          <w:rFonts w:ascii="Arial" w:eastAsia="Times New Roman" w:hAnsi="Arial" w:cs="Arial"/>
          <w:kern w:val="0"/>
          <w:lang w:eastAsia="en-GB"/>
          <w14:ligatures w14:val="none"/>
        </w:rPr>
        <w:t xml:space="preserve">at Colton are expected </w:t>
      </w:r>
      <w:r w:rsidR="00B14670" w:rsidRPr="004E1373">
        <w:rPr>
          <w:rFonts w:ascii="Arial" w:eastAsia="Times New Roman" w:hAnsi="Arial" w:cs="Arial"/>
          <w:kern w:val="0"/>
          <w:lang w:eastAsia="en-GB"/>
          <w14:ligatures w14:val="none"/>
        </w:rPr>
        <w:t>to</w:t>
      </w:r>
      <w:r w:rsidR="000957D5" w:rsidRPr="004E1373">
        <w:rPr>
          <w:rFonts w:ascii="Arial" w:eastAsia="Times New Roman" w:hAnsi="Arial" w:cs="Arial"/>
          <w:kern w:val="0"/>
          <w:lang w:eastAsia="en-GB"/>
          <w14:ligatures w14:val="none"/>
        </w:rPr>
        <w:t>:</w:t>
      </w:r>
    </w:p>
    <w:p w14:paraId="5E8CD070" w14:textId="77777777" w:rsidR="00120052" w:rsidRDefault="00120052" w:rsidP="00120052">
      <w:pPr>
        <w:spacing w:after="0"/>
        <w:jc w:val="center"/>
        <w:textAlignment w:val="baseline"/>
        <w:rPr>
          <w:rStyle w:val="normaltextrun"/>
          <w:rFonts w:ascii="Aptos" w:hAnsi="Aptos" w:cs="Segoe UI"/>
          <w:b/>
          <w:lang w:val="en-US"/>
        </w:rPr>
      </w:pPr>
    </w:p>
    <w:p w14:paraId="0AE0A0F3" w14:textId="3A6A8C3F" w:rsidR="003E3F42" w:rsidRPr="004E1373" w:rsidRDefault="000957D5" w:rsidP="004E1373">
      <w:pPr>
        <w:spacing w:after="0"/>
        <w:jc w:val="center"/>
        <w:rPr>
          <w:rStyle w:val="eop"/>
          <w:rFonts w:ascii="Arial" w:hAnsi="Arial" w:cs="Arial"/>
          <w:sz w:val="28"/>
          <w:szCs w:val="28"/>
        </w:rPr>
      </w:pPr>
      <w:r>
        <w:rPr>
          <w:rStyle w:val="normaltextrun"/>
          <w:rFonts w:ascii="Arial" w:hAnsi="Arial" w:cs="Arial"/>
          <w:b/>
          <w:sz w:val="28"/>
          <w:szCs w:val="28"/>
          <w:lang w:val="en-US"/>
        </w:rPr>
        <w:t xml:space="preserve">Be </w:t>
      </w:r>
      <w:r w:rsidR="00120052" w:rsidRPr="009902A4">
        <w:rPr>
          <w:rStyle w:val="normaltextrun"/>
          <w:rFonts w:ascii="Arial" w:hAnsi="Arial" w:cs="Arial"/>
          <w:b/>
          <w:sz w:val="28"/>
          <w:szCs w:val="28"/>
          <w:lang w:val="en-US"/>
        </w:rPr>
        <w:t>Ready</w:t>
      </w:r>
      <w:r>
        <w:rPr>
          <w:rStyle w:val="normaltextrun"/>
          <w:rFonts w:ascii="Arial" w:hAnsi="Arial" w:cs="Arial"/>
          <w:b/>
          <w:sz w:val="28"/>
          <w:szCs w:val="28"/>
          <w:lang w:val="en-US"/>
        </w:rPr>
        <w:t xml:space="preserve"> –</w:t>
      </w:r>
      <w:r w:rsidR="00120052" w:rsidRPr="009902A4">
        <w:rPr>
          <w:rStyle w:val="normaltextrun"/>
          <w:rFonts w:ascii="Arial" w:hAnsi="Arial" w:cs="Arial"/>
          <w:b/>
          <w:sz w:val="28"/>
          <w:szCs w:val="28"/>
          <w:lang w:val="en-US"/>
        </w:rPr>
        <w:t xml:space="preserve"> </w:t>
      </w:r>
      <w:r>
        <w:rPr>
          <w:rStyle w:val="normaltextrun"/>
          <w:rFonts w:ascii="Arial" w:hAnsi="Arial" w:cs="Arial"/>
          <w:b/>
          <w:sz w:val="28"/>
          <w:szCs w:val="28"/>
          <w:lang w:val="en-US"/>
        </w:rPr>
        <w:t xml:space="preserve">Be </w:t>
      </w:r>
      <w:r w:rsidR="00120052" w:rsidRPr="009902A4">
        <w:rPr>
          <w:rStyle w:val="normaltextrun"/>
          <w:rFonts w:ascii="Arial" w:hAnsi="Arial" w:cs="Arial"/>
          <w:b/>
          <w:sz w:val="28"/>
          <w:szCs w:val="28"/>
          <w:lang w:val="en-US"/>
        </w:rPr>
        <w:t xml:space="preserve">Respectful </w:t>
      </w:r>
      <w:r>
        <w:rPr>
          <w:rStyle w:val="normaltextrun"/>
          <w:rFonts w:ascii="Arial" w:hAnsi="Arial" w:cs="Arial"/>
          <w:b/>
          <w:sz w:val="28"/>
          <w:szCs w:val="28"/>
          <w:lang w:val="en-US"/>
        </w:rPr>
        <w:t>–</w:t>
      </w:r>
      <w:r w:rsidR="009902A4">
        <w:rPr>
          <w:rStyle w:val="normaltextrun"/>
          <w:rFonts w:ascii="Arial" w:hAnsi="Arial" w:cs="Arial"/>
          <w:b/>
          <w:sz w:val="28"/>
          <w:szCs w:val="28"/>
          <w:lang w:val="en-US"/>
        </w:rPr>
        <w:t xml:space="preserve"> </w:t>
      </w:r>
      <w:r>
        <w:rPr>
          <w:rStyle w:val="normaltextrun"/>
          <w:rFonts w:ascii="Arial" w:hAnsi="Arial" w:cs="Arial"/>
          <w:b/>
          <w:sz w:val="28"/>
          <w:szCs w:val="28"/>
          <w:lang w:val="en-US"/>
        </w:rPr>
        <w:t xml:space="preserve">Be </w:t>
      </w:r>
      <w:r w:rsidR="00120052" w:rsidRPr="009902A4">
        <w:rPr>
          <w:rStyle w:val="normaltextrun"/>
          <w:rFonts w:ascii="Arial" w:hAnsi="Arial" w:cs="Arial"/>
          <w:b/>
          <w:sz w:val="28"/>
          <w:szCs w:val="28"/>
          <w:lang w:val="en-US"/>
        </w:rPr>
        <w:t>Safe</w:t>
      </w:r>
    </w:p>
    <w:p w14:paraId="4B719C41" w14:textId="77777777" w:rsidR="00C925F6" w:rsidRPr="00835AF4" w:rsidRDefault="00C925F6" w:rsidP="00C925F6">
      <w:pPr>
        <w:spacing w:after="0" w:line="240" w:lineRule="auto"/>
        <w:rPr>
          <w:rFonts w:ascii="Arial" w:hAnsi="Arial" w:cs="Arial"/>
          <w:b/>
          <w:bCs/>
        </w:rPr>
      </w:pPr>
    </w:p>
    <w:p w14:paraId="4CD792C5" w14:textId="2974C101" w:rsidR="00D835E1" w:rsidRPr="00380548" w:rsidRDefault="00D835E1" w:rsidP="00C925F6">
      <w:pPr>
        <w:spacing w:after="0" w:line="240" w:lineRule="auto"/>
        <w:outlineLvl w:val="2"/>
        <w:rPr>
          <w:rFonts w:ascii="Arial" w:eastAsia="Times New Roman" w:hAnsi="Arial" w:cs="Arial"/>
          <w:b/>
          <w:bCs/>
          <w:kern w:val="0"/>
          <w:sz w:val="28"/>
          <w:szCs w:val="28"/>
          <w:u w:val="single"/>
          <w:lang w:eastAsia="en-GB"/>
          <w14:ligatures w14:val="none"/>
        </w:rPr>
      </w:pPr>
      <w:r w:rsidRPr="00380548">
        <w:rPr>
          <w:rFonts w:ascii="Arial" w:eastAsia="Times New Roman" w:hAnsi="Arial" w:cs="Arial"/>
          <w:b/>
          <w:bCs/>
          <w:kern w:val="0"/>
          <w:sz w:val="28"/>
          <w:szCs w:val="28"/>
          <w:u w:val="single"/>
          <w:lang w:eastAsia="en-GB"/>
          <w14:ligatures w14:val="none"/>
        </w:rPr>
        <w:t>Values and Beliefs</w:t>
      </w:r>
    </w:p>
    <w:p w14:paraId="4D2AEA2A" w14:textId="77777777" w:rsidR="00C925F6" w:rsidRPr="004E1373" w:rsidRDefault="00C925F6" w:rsidP="00C925F6">
      <w:pPr>
        <w:spacing w:after="0" w:line="240" w:lineRule="auto"/>
        <w:outlineLvl w:val="2"/>
        <w:rPr>
          <w:rFonts w:ascii="Arial" w:eastAsia="Times New Roman" w:hAnsi="Arial" w:cs="Arial"/>
          <w:b/>
          <w:bCs/>
          <w:kern w:val="0"/>
          <w:lang w:eastAsia="en-GB"/>
          <w14:ligatures w14:val="none"/>
        </w:rPr>
      </w:pPr>
    </w:p>
    <w:p w14:paraId="05265AB9" w14:textId="4987EFDC" w:rsidR="00D835E1" w:rsidRPr="004E1373" w:rsidRDefault="00E93638" w:rsidP="003E3F42">
      <w:pPr>
        <w:spacing w:after="0" w:line="240" w:lineRule="auto"/>
        <w:rPr>
          <w:rFonts w:ascii="Arial" w:hAnsi="Arial" w:cs="Arial"/>
        </w:rPr>
      </w:pPr>
      <w:r>
        <w:rPr>
          <w:rFonts w:ascii="Arial" w:hAnsi="Arial" w:cs="Arial"/>
        </w:rPr>
        <w:t>R</w:t>
      </w:r>
      <w:r w:rsidR="00D62AB9" w:rsidRPr="004E1373">
        <w:rPr>
          <w:rFonts w:ascii="Arial" w:hAnsi="Arial" w:cs="Arial"/>
        </w:rPr>
        <w:t>elational practice and policy are firmly grounded in theory, research, and evidence-based practice, supported by strong links with external agencies and support structures.</w:t>
      </w:r>
      <w:r w:rsidR="00925881" w:rsidRPr="004E1373">
        <w:rPr>
          <w:rFonts w:ascii="Arial" w:hAnsi="Arial" w:cs="Arial"/>
        </w:rPr>
        <w:t xml:space="preserve"> </w:t>
      </w:r>
      <w:r w:rsidR="00D835E1" w:rsidRPr="004E1373">
        <w:rPr>
          <w:rFonts w:ascii="Arial" w:eastAsia="Times New Roman" w:hAnsi="Arial" w:cs="Arial"/>
          <w:kern w:val="0"/>
          <w:lang w:eastAsia="en-GB"/>
          <w14:ligatures w14:val="none"/>
        </w:rPr>
        <w:t>Our relational approach is underpinned by the following core values and beliefs:</w:t>
      </w:r>
    </w:p>
    <w:p w14:paraId="744AC460" w14:textId="77777777" w:rsidR="003E3F42" w:rsidRPr="004E1373" w:rsidRDefault="003E3F42" w:rsidP="003E3F42">
      <w:pPr>
        <w:spacing w:after="0" w:line="240" w:lineRule="auto"/>
        <w:rPr>
          <w:rFonts w:ascii="Arial" w:eastAsia="Times New Roman" w:hAnsi="Arial" w:cs="Arial"/>
          <w:kern w:val="0"/>
          <w:lang w:eastAsia="en-GB"/>
          <w14:ligatures w14:val="none"/>
        </w:rPr>
      </w:pPr>
    </w:p>
    <w:p w14:paraId="2B7325CD" w14:textId="77777777"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Equity over Equality:</w:t>
      </w:r>
      <w:r w:rsidRPr="004E1373">
        <w:rPr>
          <w:rFonts w:ascii="Arial" w:eastAsia="Times New Roman" w:hAnsi="Arial" w:cs="Arial"/>
          <w:kern w:val="0"/>
          <w:lang w:eastAsia="en-GB"/>
          <w14:ligatures w14:val="none"/>
        </w:rPr>
        <w:t xml:space="preserve"> Fairness means giving each child what they need, not necessarily the same as others. Responses to behaviour are personalised and consistent with our values.</w:t>
      </w:r>
    </w:p>
    <w:p w14:paraId="7B7E04F5" w14:textId="5E37E3A2"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Behaviour as Communication:</w:t>
      </w:r>
      <w:r w:rsidRPr="004E1373">
        <w:rPr>
          <w:rFonts w:ascii="Arial" w:eastAsia="Times New Roman" w:hAnsi="Arial" w:cs="Arial"/>
          <w:kern w:val="0"/>
          <w:lang w:eastAsia="en-GB"/>
          <w14:ligatures w14:val="none"/>
        </w:rPr>
        <w:t xml:space="preserve"> All behaviour reflects underlying emotional needs. </w:t>
      </w:r>
      <w:r w:rsidR="00AF024B" w:rsidRPr="004E1373">
        <w:rPr>
          <w:rFonts w:ascii="Arial" w:hAnsi="Arial" w:cs="Arial"/>
        </w:rPr>
        <w:t>O</w:t>
      </w:r>
      <w:r w:rsidR="00D16624" w:rsidRPr="004E1373">
        <w:rPr>
          <w:rFonts w:ascii="Arial" w:hAnsi="Arial" w:cs="Arial"/>
        </w:rPr>
        <w:t>ur approach is designed to respond to the emotional needs behind behaviour, not just the behaviour itself.</w:t>
      </w:r>
    </w:p>
    <w:p w14:paraId="2C9122E4" w14:textId="77777777"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Empathy and Curiosity:</w:t>
      </w:r>
      <w:r w:rsidRPr="004E1373">
        <w:rPr>
          <w:rFonts w:ascii="Arial" w:eastAsia="Times New Roman" w:hAnsi="Arial" w:cs="Arial"/>
          <w:kern w:val="0"/>
          <w:lang w:eastAsia="en-GB"/>
          <w14:ligatures w14:val="none"/>
        </w:rPr>
        <w:t xml:space="preserve"> Staff are encouraged to adopt a non-judgmental, curious, and empathetic stance, focusing on the emotions behind behaviour.</w:t>
      </w:r>
    </w:p>
    <w:p w14:paraId="56F45048" w14:textId="29E27987" w:rsidR="00D835E1" w:rsidRPr="004E1373" w:rsidRDefault="00D835E1" w:rsidP="00720CFD">
      <w:pPr>
        <w:numPr>
          <w:ilvl w:val="0"/>
          <w:numId w:val="22"/>
        </w:numPr>
        <w:spacing w:after="0" w:line="240" w:lineRule="auto"/>
        <w:rPr>
          <w:rFonts w:ascii="Arial" w:hAnsi="Arial" w:cs="Arial"/>
        </w:rPr>
      </w:pPr>
      <w:r w:rsidRPr="004E1373">
        <w:rPr>
          <w:rFonts w:ascii="Arial" w:eastAsia="Times New Roman" w:hAnsi="Arial" w:cs="Arial"/>
          <w:b/>
          <w:bCs/>
          <w:kern w:val="0"/>
          <w:lang w:eastAsia="en-GB"/>
          <w14:ligatures w14:val="none"/>
        </w:rPr>
        <w:t>Relationships First:</w:t>
      </w:r>
      <w:r w:rsidRPr="004E1373">
        <w:rPr>
          <w:rFonts w:ascii="Arial" w:eastAsia="Times New Roman" w:hAnsi="Arial" w:cs="Arial"/>
          <w:kern w:val="0"/>
          <w:lang w:eastAsia="en-GB"/>
          <w14:ligatures w14:val="none"/>
        </w:rPr>
        <w:t xml:space="preserve"> Strong, respectful relationships between staff, pupils, and families are central to our ethos and culture.</w:t>
      </w:r>
      <w:r w:rsidR="000957F3" w:rsidRPr="004E1373">
        <w:rPr>
          <w:rFonts w:ascii="Arial" w:hAnsi="Arial" w:cs="Arial"/>
        </w:rPr>
        <w:t xml:space="preserve"> </w:t>
      </w:r>
      <w:r w:rsidR="00BA3C0C" w:rsidRPr="004E1373">
        <w:rPr>
          <w:rFonts w:ascii="Arial" w:hAnsi="Arial" w:cs="Arial"/>
        </w:rPr>
        <w:t xml:space="preserve">Our </w:t>
      </w:r>
      <w:r w:rsidR="00BA3C0C" w:rsidRPr="004E1373">
        <w:rPr>
          <w:rFonts w:ascii="Arial" w:hAnsi="Arial" w:cs="Arial"/>
          <w:b/>
          <w:bCs/>
        </w:rPr>
        <w:t>One Life programme</w:t>
      </w:r>
      <w:r w:rsidR="00BA3C0C" w:rsidRPr="004E1373">
        <w:rPr>
          <w:rFonts w:ascii="Arial" w:hAnsi="Arial" w:cs="Arial"/>
        </w:rPr>
        <w:t xml:space="preserve"> provides a universal offer for all pupils (see our </w:t>
      </w:r>
      <w:r w:rsidR="00BA3C0C" w:rsidRPr="004E1373">
        <w:rPr>
          <w:rFonts w:ascii="Arial" w:hAnsi="Arial" w:cs="Arial"/>
          <w:i/>
          <w:iCs/>
        </w:rPr>
        <w:t>RSHE and Personal Development Policy</w:t>
      </w:r>
      <w:r w:rsidR="00BA3C0C" w:rsidRPr="004E1373">
        <w:rPr>
          <w:rFonts w:ascii="Arial" w:hAnsi="Arial" w:cs="Arial"/>
        </w:rPr>
        <w:t xml:space="preserve"> for more details).</w:t>
      </w:r>
    </w:p>
    <w:p w14:paraId="75B8B09F" w14:textId="77777777" w:rsidR="00D835E1"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Clear Boundaries and Structure:</w:t>
      </w:r>
      <w:r w:rsidRPr="004E1373">
        <w:rPr>
          <w:rFonts w:ascii="Arial" w:eastAsia="Times New Roman" w:hAnsi="Arial" w:cs="Arial"/>
          <w:kern w:val="0"/>
          <w:lang w:eastAsia="en-GB"/>
          <w14:ligatures w14:val="none"/>
        </w:rPr>
        <w:t xml:space="preserve"> Children thrive in environments that are both nurturing and structured, with predictable routines and expectations.</w:t>
      </w:r>
    </w:p>
    <w:p w14:paraId="0637B395" w14:textId="77777777" w:rsidR="007A18D1" w:rsidRPr="004E1373" w:rsidRDefault="007A18D1" w:rsidP="00720CFD">
      <w:pPr>
        <w:numPr>
          <w:ilvl w:val="0"/>
          <w:numId w:val="22"/>
        </w:numPr>
        <w:spacing w:after="0" w:line="240" w:lineRule="auto"/>
        <w:rPr>
          <w:rFonts w:ascii="Arial" w:hAnsi="Arial" w:cs="Arial"/>
        </w:rPr>
      </w:pPr>
      <w:r w:rsidRPr="004E1373">
        <w:rPr>
          <w:rFonts w:ascii="Arial" w:hAnsi="Arial" w:cs="Arial"/>
          <w:b/>
          <w:bCs/>
        </w:rPr>
        <w:t>Skilled teaching approaches</w:t>
      </w:r>
      <w:r w:rsidRPr="004E1373">
        <w:rPr>
          <w:rFonts w:ascii="Arial" w:hAnsi="Arial" w:cs="Arial"/>
        </w:rPr>
        <w:t xml:space="preserve"> aim to understand and respond to the underlying needs that may lead to distressed or challenging behaviour, helping to regulate stress and promote emotional safety.</w:t>
      </w:r>
    </w:p>
    <w:p w14:paraId="438A2939" w14:textId="77777777" w:rsidR="00204252" w:rsidRPr="004E1373" w:rsidRDefault="00204252"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Belonging and Contribution:</w:t>
      </w:r>
      <w:r w:rsidRPr="004E1373">
        <w:rPr>
          <w:rFonts w:ascii="Arial" w:eastAsia="Times New Roman" w:hAnsi="Arial" w:cs="Arial"/>
          <w:kern w:val="0"/>
          <w:lang w:eastAsia="en-GB"/>
          <w14:ligatures w14:val="none"/>
        </w:rPr>
        <w:t xml:space="preserve"> Every child wants to belong, achieve, and contribute. We use child-centred approaches that amplify their voice and strengths.</w:t>
      </w:r>
      <w:r w:rsidRPr="004E1373">
        <w:rPr>
          <w:rFonts w:ascii="Arial" w:hAnsi="Arial" w:cs="Arial"/>
        </w:rPr>
        <w:t xml:space="preserve"> </w:t>
      </w:r>
    </w:p>
    <w:p w14:paraId="75AE8354" w14:textId="380956AA" w:rsidR="00BA3C0C" w:rsidRPr="004E1373" w:rsidRDefault="00925881" w:rsidP="00720CFD">
      <w:pPr>
        <w:numPr>
          <w:ilvl w:val="0"/>
          <w:numId w:val="22"/>
        </w:numPr>
        <w:spacing w:after="0" w:line="240" w:lineRule="auto"/>
        <w:rPr>
          <w:rFonts w:ascii="Arial" w:hAnsi="Arial" w:cs="Arial"/>
        </w:rPr>
      </w:pPr>
      <w:r w:rsidRPr="004E1373">
        <w:rPr>
          <w:rFonts w:ascii="Arial" w:hAnsi="Arial" w:cs="Arial"/>
          <w:b/>
          <w:bCs/>
        </w:rPr>
        <w:t>Restorative approaches</w:t>
      </w:r>
      <w:r w:rsidR="00D41E02" w:rsidRPr="004E1373">
        <w:rPr>
          <w:rFonts w:ascii="Arial" w:hAnsi="Arial" w:cs="Arial"/>
          <w:b/>
          <w:bCs/>
        </w:rPr>
        <w:t>:</w:t>
      </w:r>
      <w:r w:rsidRPr="004E1373">
        <w:rPr>
          <w:rFonts w:ascii="Arial" w:hAnsi="Arial" w:cs="Arial"/>
        </w:rPr>
        <w:t xml:space="preserve"> </w:t>
      </w:r>
      <w:r w:rsidR="00D41E02" w:rsidRPr="004E1373">
        <w:rPr>
          <w:rFonts w:ascii="Arial" w:hAnsi="Arial" w:cs="Arial"/>
        </w:rPr>
        <w:t xml:space="preserve">They </w:t>
      </w:r>
      <w:r w:rsidRPr="004E1373">
        <w:rPr>
          <w:rFonts w:ascii="Arial" w:hAnsi="Arial" w:cs="Arial"/>
        </w:rPr>
        <w:t>place relationships, respect, and responsibility at the heart of discipline and conflict resolution</w:t>
      </w:r>
      <w:r w:rsidR="00D41E02" w:rsidRPr="004E1373">
        <w:rPr>
          <w:rFonts w:ascii="Arial" w:hAnsi="Arial" w:cs="Arial"/>
        </w:rPr>
        <w:t>, p</w:t>
      </w:r>
      <w:r w:rsidR="00EB2138" w:rsidRPr="004E1373">
        <w:rPr>
          <w:rFonts w:ascii="Arial" w:eastAsia="Times New Roman" w:hAnsi="Arial" w:cs="Arial"/>
          <w:kern w:val="0"/>
          <w:lang w:eastAsia="en-GB"/>
          <w14:ligatures w14:val="none"/>
        </w:rPr>
        <w:t>romot</w:t>
      </w:r>
      <w:r w:rsidR="00D41E02" w:rsidRPr="004E1373">
        <w:rPr>
          <w:rFonts w:ascii="Arial" w:eastAsia="Times New Roman" w:hAnsi="Arial" w:cs="Arial"/>
          <w:kern w:val="0"/>
          <w:lang w:eastAsia="en-GB"/>
          <w14:ligatures w14:val="none"/>
        </w:rPr>
        <w:t>ing</w:t>
      </w:r>
      <w:r w:rsidR="00EB2138" w:rsidRPr="004E1373">
        <w:rPr>
          <w:rFonts w:ascii="Arial" w:eastAsia="Times New Roman" w:hAnsi="Arial" w:cs="Arial"/>
          <w:kern w:val="0"/>
          <w:lang w:eastAsia="en-GB"/>
          <w14:ligatures w14:val="none"/>
        </w:rPr>
        <w:t xml:space="preserve"> safety, inclusion, and understanding.</w:t>
      </w:r>
    </w:p>
    <w:p w14:paraId="7C38F342" w14:textId="4AE5AB33" w:rsidR="006F12F7" w:rsidRPr="004E1373" w:rsidRDefault="006F12F7" w:rsidP="00720CFD">
      <w:pPr>
        <w:numPr>
          <w:ilvl w:val="0"/>
          <w:numId w:val="22"/>
        </w:numPr>
        <w:spacing w:after="0" w:line="240" w:lineRule="auto"/>
        <w:rPr>
          <w:rFonts w:ascii="Arial" w:hAnsi="Arial" w:cs="Arial"/>
        </w:rPr>
      </w:pPr>
      <w:r w:rsidRPr="004E1373">
        <w:rPr>
          <w:rFonts w:ascii="Arial" w:hAnsi="Arial" w:cs="Arial"/>
          <w:b/>
          <w:bCs/>
        </w:rPr>
        <w:t>Trauma-Informed Practice</w:t>
      </w:r>
      <w:r w:rsidRPr="004E1373">
        <w:rPr>
          <w:rFonts w:ascii="Arial" w:hAnsi="Arial" w:cs="Arial"/>
        </w:rPr>
        <w:t xml:space="preserve"> and relational approaches are especially valuable for children who have experienced adversity or trauma. These approaches prioritise </w:t>
      </w:r>
      <w:r w:rsidRPr="004E1373">
        <w:rPr>
          <w:rFonts w:ascii="Arial" w:hAnsi="Arial" w:cs="Arial"/>
          <w:b/>
          <w:bCs/>
        </w:rPr>
        <w:t>secure and trusting relationships</w:t>
      </w:r>
      <w:r w:rsidRPr="004E1373">
        <w:rPr>
          <w:rFonts w:ascii="Arial" w:hAnsi="Arial" w:cs="Arial"/>
        </w:rPr>
        <w:t xml:space="preserve"> that help children feel safe and supported.</w:t>
      </w:r>
    </w:p>
    <w:p w14:paraId="102EFCEF" w14:textId="0622CD6D" w:rsidR="00C925F6" w:rsidRPr="004E1373" w:rsidRDefault="00D835E1" w:rsidP="00720CFD">
      <w:pPr>
        <w:numPr>
          <w:ilvl w:val="0"/>
          <w:numId w:val="22"/>
        </w:numPr>
        <w:spacing w:after="0" w:line="240" w:lineRule="auto"/>
        <w:rPr>
          <w:rFonts w:ascii="Arial" w:eastAsia="Times New Roman" w:hAnsi="Arial" w:cs="Arial"/>
          <w:kern w:val="0"/>
          <w:lang w:eastAsia="en-GB"/>
          <w14:ligatures w14:val="none"/>
        </w:rPr>
      </w:pPr>
      <w:r w:rsidRPr="004E1373">
        <w:rPr>
          <w:rFonts w:ascii="Arial" w:eastAsia="Times New Roman" w:hAnsi="Arial" w:cs="Arial"/>
          <w:b/>
          <w:bCs/>
          <w:kern w:val="0"/>
          <w:lang w:eastAsia="en-GB"/>
          <w14:ligatures w14:val="none"/>
        </w:rPr>
        <w:t>Parental Engagement:</w:t>
      </w:r>
      <w:r w:rsidRPr="004E1373">
        <w:rPr>
          <w:rFonts w:ascii="Arial" w:eastAsia="Times New Roman" w:hAnsi="Arial" w:cs="Arial"/>
          <w:kern w:val="0"/>
          <w:lang w:eastAsia="en-GB"/>
          <w14:ligatures w14:val="none"/>
        </w:rPr>
        <w:t xml:space="preserve"> We actively involve parents/carers in supporting children’s social, emotional, and mental health needs. As Bessel van der Kolk states, “The parent-child connection is the most powerful mental health intervention known to mankind.”</w:t>
      </w:r>
    </w:p>
    <w:p w14:paraId="66D9A1E8" w14:textId="162D612F" w:rsidR="00EE786C" w:rsidRPr="004E1373" w:rsidRDefault="00EE786C" w:rsidP="00EE786C">
      <w:pPr>
        <w:spacing w:after="0"/>
        <w:rPr>
          <w:rFonts w:ascii="Arial" w:eastAsia="Calibri" w:hAnsi="Arial" w:cs="Arial"/>
          <w:b/>
          <w:color w:val="000000"/>
          <w:kern w:val="0"/>
          <w:lang w:eastAsia="en-GB"/>
          <w14:ligatures w14:val="none"/>
        </w:rPr>
      </w:pPr>
    </w:p>
    <w:p w14:paraId="440A2B37" w14:textId="1E5EFC49" w:rsidR="00D835E1" w:rsidRPr="00380548" w:rsidRDefault="00D835E1" w:rsidP="00C925F6">
      <w:pPr>
        <w:spacing w:after="0" w:line="240" w:lineRule="auto"/>
        <w:rPr>
          <w:rFonts w:ascii="Arial" w:hAnsi="Arial" w:cs="Arial"/>
          <w:b/>
          <w:bCs/>
          <w:sz w:val="28"/>
          <w:szCs w:val="28"/>
          <w:u w:val="single"/>
        </w:rPr>
      </w:pPr>
      <w:r w:rsidRPr="00380548">
        <w:rPr>
          <w:rFonts w:ascii="Arial" w:hAnsi="Arial" w:cs="Arial"/>
          <w:b/>
          <w:bCs/>
          <w:sz w:val="28"/>
          <w:szCs w:val="28"/>
          <w:u w:val="single"/>
        </w:rPr>
        <w:t>Principles of a Relational Approach</w:t>
      </w:r>
    </w:p>
    <w:p w14:paraId="74E3C9DD" w14:textId="1BB8921F" w:rsidR="00B61953" w:rsidRDefault="00B8237F" w:rsidP="001A7581">
      <w:pPr>
        <w:spacing w:after="0" w:line="240" w:lineRule="auto"/>
        <w:rPr>
          <w:rFonts w:ascii="Arial" w:hAnsi="Arial" w:cs="Arial"/>
        </w:rPr>
      </w:pPr>
      <w:r>
        <w:rPr>
          <w:rFonts w:ascii="Arial" w:hAnsi="Arial" w:cs="Arial"/>
          <w:b/>
          <w:bCs/>
          <w:u w:val="single"/>
        </w:rPr>
        <w:t xml:space="preserve">                                                                                                                                                                </w:t>
      </w:r>
      <w:r w:rsidR="000E3866">
        <w:rPr>
          <w:rFonts w:ascii="Arial" w:hAnsi="Arial" w:cs="Arial"/>
        </w:rPr>
        <w:t>Positive r</w:t>
      </w:r>
      <w:r w:rsidR="00D835E1" w:rsidRPr="004E1373">
        <w:rPr>
          <w:rFonts w:ascii="Arial" w:hAnsi="Arial" w:cs="Arial"/>
        </w:rPr>
        <w:t xml:space="preserve">elationships are vital for all children in our school. Through relationships, children learn to feel </w:t>
      </w:r>
      <w:r w:rsidR="00D835E1" w:rsidRPr="004E1373">
        <w:rPr>
          <w:rFonts w:ascii="Arial" w:hAnsi="Arial" w:cs="Arial"/>
        </w:rPr>
        <w:lastRenderedPageBreak/>
        <w:t xml:space="preserve">safe, belong, and understand themselves and others. Our relational approach influences the </w:t>
      </w:r>
      <w:r w:rsidR="00D835E1" w:rsidRPr="004E1373">
        <w:rPr>
          <w:rFonts w:ascii="Arial" w:hAnsi="Arial" w:cs="Arial"/>
          <w:b/>
          <w:bCs/>
        </w:rPr>
        <w:t>whole-school ethos</w:t>
      </w:r>
      <w:r w:rsidR="00D835E1" w:rsidRPr="004E1373">
        <w:rPr>
          <w:rFonts w:ascii="Arial" w:hAnsi="Arial" w:cs="Arial"/>
        </w:rPr>
        <w:t xml:space="preserve">, systems, and everyday practice, </w:t>
      </w:r>
      <w:proofErr w:type="gramStart"/>
      <w:r w:rsidR="00D835E1" w:rsidRPr="004E1373">
        <w:rPr>
          <w:rFonts w:ascii="Arial" w:hAnsi="Arial" w:cs="Arial"/>
        </w:rPr>
        <w:t>and also</w:t>
      </w:r>
      <w:proofErr w:type="gramEnd"/>
      <w:r w:rsidR="00D835E1" w:rsidRPr="004E1373">
        <w:rPr>
          <w:rFonts w:ascii="Arial" w:hAnsi="Arial" w:cs="Arial"/>
        </w:rPr>
        <w:t xml:space="preserve"> provides </w:t>
      </w:r>
      <w:r w:rsidR="00D835E1" w:rsidRPr="004E1373">
        <w:rPr>
          <w:rFonts w:ascii="Arial" w:hAnsi="Arial" w:cs="Arial"/>
          <w:b/>
          <w:bCs/>
        </w:rPr>
        <w:t>targeted support</w:t>
      </w:r>
      <w:r w:rsidR="00D835E1" w:rsidRPr="004E1373">
        <w:rPr>
          <w:rFonts w:ascii="Arial" w:hAnsi="Arial" w:cs="Arial"/>
        </w:rPr>
        <w:t xml:space="preserve"> for children w</w:t>
      </w:r>
      <w:r w:rsidR="000E3866">
        <w:rPr>
          <w:rFonts w:ascii="Arial" w:hAnsi="Arial" w:cs="Arial"/>
        </w:rPr>
        <w:t>hen they need it.</w:t>
      </w:r>
    </w:p>
    <w:p w14:paraId="52786813" w14:textId="77777777" w:rsidR="00CA3FFD" w:rsidRPr="00D0787B" w:rsidRDefault="00CA3FFD" w:rsidP="00F84D8B">
      <w:pPr>
        <w:pStyle w:val="Heading3"/>
        <w:shd w:val="clear" w:color="auto" w:fill="FFFFFF" w:themeFill="background1"/>
        <w:spacing w:before="90" w:after="0" w:line="360" w:lineRule="atLeast"/>
        <w:rPr>
          <w:rFonts w:ascii="Arial" w:hAnsi="Arial" w:cs="Arial"/>
          <w:color w:val="424242"/>
          <w:sz w:val="22"/>
          <w:szCs w:val="22"/>
          <w:u w:val="single"/>
        </w:rPr>
      </w:pPr>
      <w:r w:rsidRPr="00D0787B">
        <w:rPr>
          <w:rStyle w:val="Strong"/>
          <w:rFonts w:ascii="Arial" w:hAnsi="Arial" w:cs="Arial"/>
          <w:color w:val="424242"/>
          <w:sz w:val="22"/>
          <w:szCs w:val="22"/>
          <w:u w:val="single"/>
        </w:rPr>
        <w:t>Building Relationships and Connection</w:t>
      </w:r>
    </w:p>
    <w:p w14:paraId="5CB9202C" w14:textId="77777777" w:rsidR="00597576" w:rsidRDefault="00597576" w:rsidP="00597576">
      <w:pPr>
        <w:pStyle w:val="NormalWeb"/>
        <w:shd w:val="clear" w:color="auto" w:fill="FFFFFF" w:themeFill="background1"/>
        <w:spacing w:before="0" w:beforeAutospacing="0" w:after="0" w:afterAutospacing="0"/>
        <w:rPr>
          <w:rFonts w:ascii="Arial" w:hAnsi="Arial" w:cs="Arial"/>
          <w:color w:val="424242"/>
          <w:sz w:val="22"/>
          <w:szCs w:val="22"/>
        </w:rPr>
      </w:pPr>
    </w:p>
    <w:p w14:paraId="703D7438" w14:textId="0E2280F0" w:rsidR="00CA3FFD" w:rsidRPr="00CE5910" w:rsidRDefault="000D5EC0" w:rsidP="00597576">
      <w:pPr>
        <w:pStyle w:val="NormalWeb"/>
        <w:shd w:val="clear" w:color="auto" w:fill="FFFFFF" w:themeFill="background1"/>
        <w:spacing w:before="0" w:beforeAutospacing="0" w:after="0" w:afterAutospacing="0"/>
        <w:rPr>
          <w:rFonts w:ascii="Arial" w:hAnsi="Arial" w:cs="Arial"/>
          <w:color w:val="424242"/>
          <w:sz w:val="22"/>
          <w:szCs w:val="22"/>
        </w:rPr>
      </w:pPr>
      <w:r w:rsidRPr="00CE5910">
        <w:rPr>
          <w:rFonts w:ascii="Arial" w:hAnsi="Arial" w:cs="Arial"/>
          <w:color w:val="424242"/>
          <w:sz w:val="22"/>
          <w:szCs w:val="22"/>
        </w:rPr>
        <w:t>At Colton, we use everyday interactions to build strong relationships which help children feel safe, calm, and ready to learn</w:t>
      </w:r>
      <w:r w:rsidR="00CA3FFD" w:rsidRPr="00CE5910">
        <w:rPr>
          <w:rFonts w:ascii="Arial" w:hAnsi="Arial" w:cs="Arial"/>
          <w:color w:val="424242"/>
          <w:sz w:val="22"/>
          <w:szCs w:val="22"/>
        </w:rPr>
        <w:t xml:space="preserve">. </w:t>
      </w:r>
      <w:r w:rsidR="00A37327" w:rsidRPr="00CE5910">
        <w:rPr>
          <w:rFonts w:ascii="Arial" w:hAnsi="Arial" w:cs="Arial"/>
          <w:color w:val="424242"/>
          <w:sz w:val="22"/>
          <w:szCs w:val="22"/>
        </w:rPr>
        <w:t xml:space="preserve"> </w:t>
      </w:r>
      <w:r w:rsidR="00CA3FFD" w:rsidRPr="00CE5910">
        <w:rPr>
          <w:rFonts w:ascii="Arial" w:hAnsi="Arial" w:cs="Arial"/>
          <w:color w:val="424242"/>
          <w:sz w:val="22"/>
          <w:szCs w:val="22"/>
        </w:rPr>
        <w:t>We support this by:</w:t>
      </w:r>
    </w:p>
    <w:p w14:paraId="29A13A61" w14:textId="5A5BCB2F" w:rsidR="003E0CCE"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Creating trusting, secure relationships.</w:t>
      </w:r>
    </w:p>
    <w:p w14:paraId="298C35A4" w14:textId="69BE10F5" w:rsidR="00CA3FFD"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Including all children and setting kind, clear boundaries.</w:t>
      </w:r>
    </w:p>
    <w:p w14:paraId="256A94A8" w14:textId="77777777" w:rsidR="003E4FBF" w:rsidRPr="00CE5910" w:rsidRDefault="003E4FB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Noticing and responding to children’s moods.</w:t>
      </w:r>
    </w:p>
    <w:p w14:paraId="7DD29B03" w14:textId="77777777" w:rsidR="00C8116D"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Providing key adults or small teams for children who need extra emotional support.</w:t>
      </w:r>
    </w:p>
    <w:p w14:paraId="247B12B1" w14:textId="77777777" w:rsidR="003E4FBF" w:rsidRPr="00CE5910" w:rsidRDefault="003E4FB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Accepting all feelings without judgement and seeing things from the child’s point of view.</w:t>
      </w:r>
    </w:p>
    <w:p w14:paraId="01D2EE67" w14:textId="4C18A15B" w:rsidR="00CA3FFD"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 xml:space="preserve">Helping children </w:t>
      </w:r>
      <w:r w:rsidR="00B64DE3" w:rsidRPr="00CE5910">
        <w:rPr>
          <w:rFonts w:ascii="Arial" w:hAnsi="Arial" w:cs="Arial"/>
          <w:color w:val="424242"/>
        </w:rPr>
        <w:t>name, process and manage their emotions and</w:t>
      </w:r>
      <w:r w:rsidRPr="00CE5910">
        <w:rPr>
          <w:rFonts w:ascii="Arial" w:hAnsi="Arial" w:cs="Arial"/>
          <w:color w:val="424242"/>
        </w:rPr>
        <w:t xml:space="preserve"> build a positive sense of self.</w:t>
      </w:r>
      <w:r w:rsidR="00B64DE3" w:rsidRPr="00CE5910">
        <w:rPr>
          <w:rFonts w:ascii="Arial" w:hAnsi="Arial" w:cs="Arial"/>
          <w:color w:val="424242"/>
        </w:rPr>
        <w:t xml:space="preserve"> </w:t>
      </w:r>
    </w:p>
    <w:p w14:paraId="5B4FAE2A" w14:textId="77777777" w:rsidR="005136E5" w:rsidRPr="00CE5910" w:rsidRDefault="005136E5"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 xml:space="preserve">Using stories, visuals, and creative tools to build connection and support understanding. </w:t>
      </w:r>
    </w:p>
    <w:p w14:paraId="48DB1AC7" w14:textId="30255C90" w:rsidR="00675F6F" w:rsidRPr="00CE5910" w:rsidRDefault="00CA3FFD"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Encouraging communication through play, movement, and shared activities.</w:t>
      </w:r>
    </w:p>
    <w:p w14:paraId="4E626404" w14:textId="1BC87337" w:rsidR="00675F6F" w:rsidRPr="00CE5910" w:rsidRDefault="00675F6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Showing real interest in children’s learning and experiences.</w:t>
      </w:r>
    </w:p>
    <w:p w14:paraId="084FCF4B" w14:textId="77777777" w:rsidR="00675F6F" w:rsidRDefault="00675F6F" w:rsidP="00720CFD">
      <w:pPr>
        <w:numPr>
          <w:ilvl w:val="0"/>
          <w:numId w:val="12"/>
        </w:numPr>
        <w:shd w:val="clear" w:color="auto" w:fill="FFFFFF" w:themeFill="background1"/>
        <w:spacing w:after="0" w:line="240" w:lineRule="auto"/>
        <w:rPr>
          <w:rFonts w:ascii="Arial" w:hAnsi="Arial" w:cs="Arial"/>
          <w:color w:val="424242"/>
        </w:rPr>
      </w:pPr>
      <w:r w:rsidRPr="00CE5910">
        <w:rPr>
          <w:rFonts w:ascii="Arial" w:hAnsi="Arial" w:cs="Arial"/>
          <w:color w:val="424242"/>
        </w:rPr>
        <w:t>Working together with staff and families to ensure consistent support</w:t>
      </w:r>
    </w:p>
    <w:p w14:paraId="36FC7508" w14:textId="77777777" w:rsidR="00597576" w:rsidRPr="00CE5910" w:rsidRDefault="00597576" w:rsidP="00597576">
      <w:pPr>
        <w:shd w:val="clear" w:color="auto" w:fill="FFFFFF" w:themeFill="background1"/>
        <w:spacing w:after="0" w:line="240" w:lineRule="auto"/>
        <w:ind w:left="720"/>
        <w:rPr>
          <w:rFonts w:ascii="Arial" w:hAnsi="Arial" w:cs="Arial"/>
          <w:color w:val="424242"/>
        </w:rPr>
      </w:pPr>
    </w:p>
    <w:p w14:paraId="26419988" w14:textId="77777777" w:rsidR="00C74CCA" w:rsidRPr="00B469D7" w:rsidRDefault="00C74CCA" w:rsidP="00B469D7">
      <w:pPr>
        <w:pStyle w:val="Heading3"/>
        <w:shd w:val="clear" w:color="auto" w:fill="FFFFFF" w:themeFill="background1"/>
        <w:spacing w:before="90" w:after="0" w:line="360" w:lineRule="atLeast"/>
        <w:rPr>
          <w:rFonts w:ascii="Arial" w:hAnsi="Arial" w:cs="Arial"/>
          <w:color w:val="424242"/>
          <w:sz w:val="22"/>
          <w:szCs w:val="22"/>
          <w:u w:val="single"/>
        </w:rPr>
      </w:pPr>
      <w:r w:rsidRPr="00B469D7">
        <w:rPr>
          <w:rStyle w:val="Strong"/>
          <w:rFonts w:ascii="Arial" w:hAnsi="Arial" w:cs="Arial"/>
          <w:color w:val="424242"/>
          <w:sz w:val="22"/>
          <w:szCs w:val="22"/>
          <w:u w:val="single"/>
        </w:rPr>
        <w:t>Helping Children Stay Calm and Safe at Colton</w:t>
      </w:r>
    </w:p>
    <w:p w14:paraId="4DF4C1D4" w14:textId="77777777" w:rsidR="00597576" w:rsidRDefault="00597576" w:rsidP="00597576">
      <w:pPr>
        <w:pStyle w:val="NormalWeb"/>
        <w:shd w:val="clear" w:color="auto" w:fill="FFFFFF" w:themeFill="background1"/>
        <w:spacing w:before="0" w:beforeAutospacing="0" w:after="0" w:afterAutospacing="0"/>
        <w:rPr>
          <w:rFonts w:ascii="Arial" w:hAnsi="Arial" w:cs="Arial"/>
          <w:color w:val="424242"/>
          <w:sz w:val="22"/>
          <w:szCs w:val="22"/>
        </w:rPr>
      </w:pPr>
    </w:p>
    <w:p w14:paraId="46966623" w14:textId="23820489" w:rsidR="005A17E1" w:rsidRPr="00B469D7" w:rsidRDefault="005A0042" w:rsidP="00597576">
      <w:pPr>
        <w:pStyle w:val="NormalWeb"/>
        <w:shd w:val="clear" w:color="auto" w:fill="FFFFFF" w:themeFill="background1"/>
        <w:spacing w:before="0" w:beforeAutospacing="0" w:after="0" w:afterAutospacing="0"/>
        <w:rPr>
          <w:rFonts w:ascii="Arial" w:hAnsi="Arial" w:cs="Arial"/>
          <w:color w:val="424242"/>
          <w:sz w:val="22"/>
          <w:szCs w:val="22"/>
        </w:rPr>
      </w:pPr>
      <w:r w:rsidRPr="00B469D7">
        <w:rPr>
          <w:rFonts w:ascii="Arial" w:hAnsi="Arial" w:cs="Arial"/>
          <w:color w:val="424242"/>
          <w:sz w:val="22"/>
          <w:szCs w:val="22"/>
        </w:rPr>
        <w:t xml:space="preserve">We understand that children may sometimes feel overwhelmed or test boundaries. We </w:t>
      </w:r>
      <w:r w:rsidR="004C5B7E" w:rsidRPr="00B469D7">
        <w:rPr>
          <w:rFonts w:ascii="Arial" w:hAnsi="Arial" w:cs="Arial"/>
          <w:sz w:val="22"/>
          <w:szCs w:val="22"/>
        </w:rPr>
        <w:t>understand children’s behaviour as communication</w:t>
      </w:r>
      <w:r w:rsidR="0064301C" w:rsidRPr="00B469D7">
        <w:rPr>
          <w:rFonts w:ascii="Arial" w:hAnsi="Arial" w:cs="Arial"/>
          <w:sz w:val="22"/>
          <w:szCs w:val="22"/>
        </w:rPr>
        <w:t xml:space="preserve"> </w:t>
      </w:r>
      <w:r w:rsidR="009C456F" w:rsidRPr="00B469D7">
        <w:rPr>
          <w:rFonts w:ascii="Arial" w:hAnsi="Arial" w:cs="Arial"/>
          <w:color w:val="424242"/>
          <w:sz w:val="22"/>
          <w:szCs w:val="22"/>
        </w:rPr>
        <w:t>and respond with care and consisten</w:t>
      </w:r>
      <w:r w:rsidR="0064301C" w:rsidRPr="00B469D7">
        <w:rPr>
          <w:rFonts w:ascii="Arial" w:hAnsi="Arial" w:cs="Arial"/>
          <w:color w:val="424242"/>
          <w:sz w:val="22"/>
          <w:szCs w:val="22"/>
        </w:rPr>
        <w:t>cy,</w:t>
      </w:r>
      <w:r w:rsidR="005A17E1" w:rsidRPr="00B469D7">
        <w:rPr>
          <w:rFonts w:ascii="Arial" w:hAnsi="Arial" w:cs="Arial"/>
          <w:color w:val="424242"/>
          <w:sz w:val="22"/>
          <w:szCs w:val="22"/>
        </w:rPr>
        <w:t xml:space="preserve"> in ways that maintain safety and connection, helping children regulate emotions and return to learning.</w:t>
      </w:r>
    </w:p>
    <w:p w14:paraId="6C7491B8" w14:textId="68058C4C" w:rsidR="009C456F" w:rsidRPr="00B469D7" w:rsidRDefault="00B469D7" w:rsidP="00597576">
      <w:pPr>
        <w:pStyle w:val="NormalWeb"/>
        <w:shd w:val="clear" w:color="auto" w:fill="FFFFFF" w:themeFill="background1"/>
        <w:spacing w:before="0" w:beforeAutospacing="0" w:after="0" w:afterAutospacing="0"/>
        <w:rPr>
          <w:rFonts w:ascii="Arial" w:hAnsi="Arial" w:cs="Arial"/>
          <w:color w:val="424242"/>
          <w:sz w:val="22"/>
          <w:szCs w:val="22"/>
        </w:rPr>
      </w:pPr>
      <w:r w:rsidRPr="00B469D7">
        <w:rPr>
          <w:rFonts w:ascii="Arial" w:hAnsi="Arial" w:cs="Arial"/>
          <w:color w:val="424242"/>
          <w:sz w:val="22"/>
          <w:szCs w:val="22"/>
        </w:rPr>
        <w:t>We achieve this through:</w:t>
      </w:r>
    </w:p>
    <w:p w14:paraId="4F07358E" w14:textId="00D64B02" w:rsidR="009C456F" w:rsidRPr="00B469D7" w:rsidRDefault="00CE4756" w:rsidP="00720CFD">
      <w:pPr>
        <w:numPr>
          <w:ilvl w:val="0"/>
          <w:numId w:val="1"/>
        </w:numPr>
        <w:shd w:val="clear" w:color="auto" w:fill="FFFFFF" w:themeFill="background1"/>
        <w:spacing w:after="0" w:line="240" w:lineRule="auto"/>
        <w:rPr>
          <w:rFonts w:ascii="Arial" w:hAnsi="Arial" w:cs="Arial"/>
          <w:color w:val="424242"/>
        </w:rPr>
      </w:pPr>
      <w:r>
        <w:rPr>
          <w:rStyle w:val="Strong"/>
          <w:rFonts w:ascii="Arial" w:hAnsi="Arial" w:cs="Arial"/>
          <w:color w:val="424242"/>
        </w:rPr>
        <w:t xml:space="preserve">A </w:t>
      </w:r>
      <w:r w:rsidR="0007735B" w:rsidRPr="00B469D7">
        <w:rPr>
          <w:rStyle w:val="Strong"/>
          <w:rFonts w:ascii="Arial" w:hAnsi="Arial" w:cs="Arial"/>
          <w:color w:val="424242"/>
        </w:rPr>
        <w:t>Warm and Open Manner</w:t>
      </w:r>
      <w:r w:rsidR="0007735B" w:rsidRPr="00B469D7">
        <w:rPr>
          <w:rFonts w:ascii="Arial" w:hAnsi="Arial" w:cs="Arial"/>
          <w:color w:val="424242"/>
        </w:rPr>
        <w:t>: Calm, friendly tone and body language signal safety.</w:t>
      </w:r>
    </w:p>
    <w:p w14:paraId="629E7036" w14:textId="3C6EA076"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Gentle Signals</w:t>
      </w:r>
      <w:r w:rsidRPr="00B469D7">
        <w:rPr>
          <w:rFonts w:ascii="Arial" w:hAnsi="Arial" w:cs="Arial"/>
          <w:color w:val="424242"/>
        </w:rPr>
        <w:t>: Smiles, soft voices, and open body language show children they</w:t>
      </w:r>
      <w:r w:rsidR="00E02335">
        <w:rPr>
          <w:rFonts w:ascii="Arial" w:hAnsi="Arial" w:cs="Arial"/>
          <w:color w:val="424242"/>
        </w:rPr>
        <w:t xml:space="preserve"> a</w:t>
      </w:r>
      <w:r w:rsidRPr="00B469D7">
        <w:rPr>
          <w:rFonts w:ascii="Arial" w:hAnsi="Arial" w:cs="Arial"/>
          <w:color w:val="424242"/>
        </w:rPr>
        <w:t>re safe.</w:t>
      </w:r>
    </w:p>
    <w:p w14:paraId="7343A979" w14:textId="73B6D3DB"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Emotion</w:t>
      </w:r>
      <w:r w:rsidR="00E02335">
        <w:rPr>
          <w:rStyle w:val="Strong"/>
          <w:rFonts w:ascii="Arial" w:hAnsi="Arial" w:cs="Arial"/>
          <w:color w:val="424242"/>
        </w:rPr>
        <w:t>al</w:t>
      </w:r>
      <w:r w:rsidRPr="00B469D7">
        <w:rPr>
          <w:rStyle w:val="Strong"/>
          <w:rFonts w:ascii="Arial" w:hAnsi="Arial" w:cs="Arial"/>
          <w:color w:val="424242"/>
        </w:rPr>
        <w:t xml:space="preserve"> Support</w:t>
      </w:r>
      <w:r w:rsidRPr="00B469D7">
        <w:rPr>
          <w:rFonts w:ascii="Arial" w:hAnsi="Arial" w:cs="Arial"/>
          <w:color w:val="424242"/>
        </w:rPr>
        <w:t>: We guide children through strong feelings</w:t>
      </w:r>
      <w:r w:rsidR="003031DD" w:rsidRPr="00B469D7">
        <w:rPr>
          <w:rFonts w:ascii="Arial" w:hAnsi="Arial" w:cs="Arial"/>
          <w:color w:val="424242"/>
        </w:rPr>
        <w:t>, naming them and</w:t>
      </w:r>
      <w:r w:rsidRPr="00B469D7">
        <w:rPr>
          <w:rFonts w:ascii="Arial" w:hAnsi="Arial" w:cs="Arial"/>
          <w:color w:val="424242"/>
        </w:rPr>
        <w:t xml:space="preserve"> using co-regulation strategie</w:t>
      </w:r>
      <w:r w:rsidR="003031DD" w:rsidRPr="00B469D7">
        <w:rPr>
          <w:rFonts w:ascii="Arial" w:hAnsi="Arial" w:cs="Arial"/>
          <w:color w:val="424242"/>
        </w:rPr>
        <w:t xml:space="preserve">s so they feel understood. </w:t>
      </w:r>
    </w:p>
    <w:p w14:paraId="05C96957" w14:textId="112FB279"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Safe Spaces</w:t>
      </w:r>
      <w:r w:rsidRPr="00B469D7">
        <w:rPr>
          <w:rFonts w:ascii="Arial" w:hAnsi="Arial" w:cs="Arial"/>
          <w:color w:val="424242"/>
        </w:rPr>
        <w:t>: Classrooms are calm and structured, with clear routines and visual supports.</w:t>
      </w:r>
    </w:p>
    <w:p w14:paraId="1ADAF51E" w14:textId="77777777" w:rsidR="009C456F" w:rsidRPr="00B469D7" w:rsidRDefault="009C456F" w:rsidP="00720CFD">
      <w:pPr>
        <w:numPr>
          <w:ilvl w:val="0"/>
          <w:numId w:val="1"/>
        </w:numPr>
        <w:shd w:val="clear" w:color="auto" w:fill="FFFFFF" w:themeFill="background1"/>
        <w:spacing w:after="0" w:line="240" w:lineRule="auto"/>
        <w:rPr>
          <w:rFonts w:ascii="Arial" w:hAnsi="Arial" w:cs="Arial"/>
          <w:color w:val="424242"/>
        </w:rPr>
      </w:pPr>
      <w:proofErr w:type="gramStart"/>
      <w:r w:rsidRPr="00B469D7">
        <w:rPr>
          <w:rStyle w:val="Strong"/>
          <w:rFonts w:ascii="Arial" w:hAnsi="Arial" w:cs="Arial"/>
          <w:color w:val="424242"/>
        </w:rPr>
        <w:t>Planning Ahead</w:t>
      </w:r>
      <w:proofErr w:type="gramEnd"/>
      <w:r w:rsidRPr="00B469D7">
        <w:rPr>
          <w:rFonts w:ascii="Arial" w:hAnsi="Arial" w:cs="Arial"/>
          <w:color w:val="424242"/>
        </w:rPr>
        <w:t>: We prepare children for changes and transitions to reduce anxiety.</w:t>
      </w:r>
    </w:p>
    <w:p w14:paraId="70C6C459" w14:textId="625D1CC9" w:rsidR="00874C0E" w:rsidRPr="00B469D7" w:rsidRDefault="00874C0E"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Curiosity</w:t>
      </w:r>
      <w:r w:rsidRPr="00B469D7">
        <w:rPr>
          <w:rFonts w:ascii="Arial" w:hAnsi="Arial" w:cs="Arial"/>
          <w:color w:val="424242"/>
        </w:rPr>
        <w:t>: We</w:t>
      </w:r>
      <w:r w:rsidR="00012BF6" w:rsidRPr="00B469D7">
        <w:rPr>
          <w:rFonts w:ascii="Arial" w:hAnsi="Arial" w:cs="Arial"/>
          <w:color w:val="424242"/>
        </w:rPr>
        <w:t xml:space="preserve"> see behaviour as communication and</w:t>
      </w:r>
      <w:r w:rsidRPr="00B469D7">
        <w:rPr>
          <w:rFonts w:ascii="Arial" w:hAnsi="Arial" w:cs="Arial"/>
          <w:color w:val="424242"/>
        </w:rPr>
        <w:t xml:space="preserve"> explore what</w:t>
      </w:r>
      <w:r w:rsidR="00576F8E" w:rsidRPr="00B469D7">
        <w:rPr>
          <w:rFonts w:ascii="Arial" w:hAnsi="Arial" w:cs="Arial"/>
          <w:color w:val="424242"/>
        </w:rPr>
        <w:t xml:space="preserve"> might be behind it </w:t>
      </w:r>
      <w:r w:rsidRPr="00B469D7">
        <w:rPr>
          <w:rFonts w:ascii="Arial" w:hAnsi="Arial" w:cs="Arial"/>
          <w:color w:val="424242"/>
        </w:rPr>
        <w:t>with empathy.</w:t>
      </w:r>
    </w:p>
    <w:p w14:paraId="041E857B" w14:textId="487BC01F" w:rsidR="00874C0E" w:rsidRPr="00B469D7" w:rsidRDefault="005A17E1"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Collaborative Problem Solving</w:t>
      </w:r>
      <w:r w:rsidRPr="00B469D7">
        <w:rPr>
          <w:rFonts w:ascii="Arial" w:hAnsi="Arial" w:cs="Arial"/>
          <w:color w:val="424242"/>
        </w:rPr>
        <w:t>: We work with children to find fair and achievable solutions.</w:t>
      </w:r>
    </w:p>
    <w:p w14:paraId="3698C8C3" w14:textId="2E62F92A" w:rsidR="00D22D69" w:rsidRDefault="009C456F" w:rsidP="00720CFD">
      <w:pPr>
        <w:numPr>
          <w:ilvl w:val="0"/>
          <w:numId w:val="1"/>
        </w:numPr>
        <w:shd w:val="clear" w:color="auto" w:fill="FFFFFF" w:themeFill="background1"/>
        <w:spacing w:after="0" w:line="240" w:lineRule="auto"/>
        <w:rPr>
          <w:rFonts w:ascii="Arial" w:hAnsi="Arial" w:cs="Arial"/>
          <w:color w:val="424242"/>
        </w:rPr>
      </w:pPr>
      <w:r w:rsidRPr="00B469D7">
        <w:rPr>
          <w:rStyle w:val="Strong"/>
          <w:rFonts w:ascii="Arial" w:hAnsi="Arial" w:cs="Arial"/>
          <w:color w:val="424242"/>
        </w:rPr>
        <w:t>Supportive Responses</w:t>
      </w:r>
      <w:r w:rsidRPr="00B469D7">
        <w:rPr>
          <w:rFonts w:ascii="Arial" w:hAnsi="Arial" w:cs="Arial"/>
          <w:color w:val="424242"/>
        </w:rPr>
        <w:t>: If a child is in crisis, we follow personalised plans to keep everyone safe and help the child recover.</w:t>
      </w:r>
    </w:p>
    <w:p w14:paraId="68F0383D" w14:textId="77777777" w:rsidR="00597576" w:rsidRPr="00DE75CE" w:rsidRDefault="00597576" w:rsidP="00597576">
      <w:pPr>
        <w:shd w:val="clear" w:color="auto" w:fill="FFFFFF" w:themeFill="background1"/>
        <w:spacing w:after="0" w:line="240" w:lineRule="auto"/>
        <w:ind w:left="720"/>
        <w:rPr>
          <w:rFonts w:ascii="Arial" w:hAnsi="Arial" w:cs="Arial"/>
          <w:color w:val="424242"/>
        </w:rPr>
      </w:pPr>
    </w:p>
    <w:p w14:paraId="7F13EEC2" w14:textId="77777777" w:rsidR="0048021B" w:rsidRPr="00A80D46" w:rsidRDefault="0048021B" w:rsidP="0048021B">
      <w:pPr>
        <w:spacing w:after="0" w:line="240" w:lineRule="auto"/>
        <w:rPr>
          <w:rFonts w:ascii="Arial" w:hAnsi="Arial" w:cs="Arial"/>
          <w:b/>
          <w:bCs/>
          <w:u w:val="single"/>
        </w:rPr>
      </w:pPr>
      <w:r w:rsidRPr="00032B38">
        <w:rPr>
          <w:rFonts w:ascii="Arial" w:hAnsi="Arial" w:cs="Arial"/>
          <w:b/>
          <w:bCs/>
          <w:u w:val="single"/>
        </w:rPr>
        <w:t xml:space="preserve">Developing </w:t>
      </w:r>
      <w:r>
        <w:rPr>
          <w:rFonts w:ascii="Arial" w:hAnsi="Arial" w:cs="Arial"/>
          <w:b/>
          <w:bCs/>
          <w:u w:val="single"/>
        </w:rPr>
        <w:t xml:space="preserve">Classroom </w:t>
      </w:r>
      <w:r w:rsidRPr="00032B38">
        <w:rPr>
          <w:rFonts w:ascii="Arial" w:hAnsi="Arial" w:cs="Arial"/>
          <w:b/>
          <w:bCs/>
          <w:u w:val="single"/>
        </w:rPr>
        <w:t>Agreements</w:t>
      </w:r>
    </w:p>
    <w:p w14:paraId="7877471F" w14:textId="77777777" w:rsidR="00597576" w:rsidRDefault="00597576" w:rsidP="00597576">
      <w:pPr>
        <w:spacing w:after="0" w:line="240" w:lineRule="auto"/>
        <w:rPr>
          <w:rFonts w:ascii="Arial" w:hAnsi="Arial" w:cs="Arial"/>
        </w:rPr>
      </w:pPr>
    </w:p>
    <w:p w14:paraId="15FBEE46" w14:textId="339932B5" w:rsidR="0048021B" w:rsidRPr="00032B38" w:rsidRDefault="0048021B" w:rsidP="00597576">
      <w:pPr>
        <w:spacing w:after="0" w:line="240" w:lineRule="auto"/>
        <w:rPr>
          <w:rFonts w:ascii="Arial" w:hAnsi="Arial" w:cs="Arial"/>
        </w:rPr>
      </w:pPr>
      <w:r w:rsidRPr="00032B38">
        <w:rPr>
          <w:rFonts w:ascii="Arial" w:hAnsi="Arial" w:cs="Arial"/>
        </w:rPr>
        <w:t xml:space="preserve">At </w:t>
      </w:r>
      <w:r>
        <w:rPr>
          <w:rFonts w:ascii="Arial" w:hAnsi="Arial" w:cs="Arial"/>
        </w:rPr>
        <w:t>Colton</w:t>
      </w:r>
      <w:r w:rsidRPr="00032B38">
        <w:rPr>
          <w:rFonts w:ascii="Arial" w:hAnsi="Arial" w:cs="Arial"/>
        </w:rPr>
        <w:t>, we believe strong relationships are built on shared understanding of rights, roles, and responsibilities. To support this, children and staff co-create behaviour agreements at the start of each academic year. These agreements:</w:t>
      </w:r>
    </w:p>
    <w:p w14:paraId="7CF0BD4E" w14:textId="77777777" w:rsidR="0048021B" w:rsidRPr="00032B38"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Are simple, positive, and inclusive</w:t>
      </w:r>
    </w:p>
    <w:p w14:paraId="3A9B5D49" w14:textId="77777777" w:rsidR="0048021B" w:rsidRPr="00032B38"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Reflect our school values</w:t>
      </w:r>
    </w:p>
    <w:p w14:paraId="75568E69" w14:textId="77777777" w:rsidR="0048021B" w:rsidRPr="00032B38"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Are discussed in assemblies and revisited regularly</w:t>
      </w:r>
    </w:p>
    <w:p w14:paraId="14A24AA2" w14:textId="77777777" w:rsidR="0048021B" w:rsidRDefault="0048021B" w:rsidP="00720CFD">
      <w:pPr>
        <w:numPr>
          <w:ilvl w:val="0"/>
          <w:numId w:val="16"/>
        </w:numPr>
        <w:tabs>
          <w:tab w:val="clear" w:pos="360"/>
          <w:tab w:val="num" w:pos="720"/>
        </w:tabs>
        <w:spacing w:after="0" w:line="240" w:lineRule="auto"/>
        <w:rPr>
          <w:rFonts w:ascii="Arial" w:hAnsi="Arial" w:cs="Arial"/>
        </w:rPr>
      </w:pPr>
      <w:r w:rsidRPr="00032B38">
        <w:rPr>
          <w:rFonts w:ascii="Arial" w:hAnsi="Arial" w:cs="Arial"/>
        </w:rPr>
        <w:t>Help create a safe, calm, and respectful learning environment</w:t>
      </w:r>
    </w:p>
    <w:p w14:paraId="3115DF53" w14:textId="77777777" w:rsidR="0048021B" w:rsidRPr="00032B38" w:rsidRDefault="0048021B" w:rsidP="00597576">
      <w:pPr>
        <w:spacing w:after="0" w:line="240" w:lineRule="auto"/>
        <w:ind w:left="360"/>
        <w:rPr>
          <w:rFonts w:ascii="Arial" w:hAnsi="Arial" w:cs="Arial"/>
        </w:rPr>
      </w:pPr>
    </w:p>
    <w:p w14:paraId="2F254F04" w14:textId="7A258C50" w:rsidR="0048021B" w:rsidRPr="00032B38" w:rsidRDefault="0048021B" w:rsidP="00597576">
      <w:pPr>
        <w:spacing w:after="0" w:line="240" w:lineRule="auto"/>
        <w:rPr>
          <w:rFonts w:ascii="Arial" w:hAnsi="Arial" w:cs="Arial"/>
        </w:rPr>
      </w:pPr>
      <w:r w:rsidRPr="00032B38">
        <w:rPr>
          <w:rFonts w:ascii="Arial" w:hAnsi="Arial" w:cs="Arial"/>
        </w:rPr>
        <w:t>Children are actively involved in the process, which promotes ownership and personal responsibility. Agreements are not imposed—they protect everyone’s rights and guide behaviour in a fair</w:t>
      </w:r>
      <w:r w:rsidR="004F0DB0">
        <w:rPr>
          <w:rFonts w:ascii="Arial" w:hAnsi="Arial" w:cs="Arial"/>
        </w:rPr>
        <w:t xml:space="preserve">, </w:t>
      </w:r>
      <w:r w:rsidRPr="00032B38">
        <w:rPr>
          <w:rFonts w:ascii="Arial" w:hAnsi="Arial" w:cs="Arial"/>
        </w:rPr>
        <w:t>purposeful way.</w:t>
      </w:r>
    </w:p>
    <w:p w14:paraId="45551A74" w14:textId="77777777" w:rsidR="0048021B" w:rsidRDefault="0048021B" w:rsidP="00597576">
      <w:pPr>
        <w:spacing w:after="0" w:line="240" w:lineRule="auto"/>
        <w:rPr>
          <w:rFonts w:ascii="Arial" w:hAnsi="Arial" w:cs="Arial"/>
        </w:rPr>
      </w:pPr>
      <w:r w:rsidRPr="00032B38">
        <w:rPr>
          <w:rFonts w:ascii="Arial" w:hAnsi="Arial" w:cs="Arial"/>
        </w:rPr>
        <w:t>We use assemblies, school council, circle time, and mentoring to model and maintain these agreements. When agreements are broken, we focus on repair, reflection, and restoring safety and trust.</w:t>
      </w:r>
    </w:p>
    <w:p w14:paraId="021CDA74" w14:textId="77777777" w:rsidR="00C222E5" w:rsidRDefault="00C222E5" w:rsidP="00C222E5">
      <w:pPr>
        <w:pStyle w:val="paragraph"/>
        <w:shd w:val="clear" w:color="auto" w:fill="FFFFFF" w:themeFill="background1"/>
        <w:spacing w:before="0" w:beforeAutospacing="0" w:after="0" w:afterAutospacing="0"/>
        <w:textAlignment w:val="baseline"/>
        <w:rPr>
          <w:rStyle w:val="Strong"/>
          <w:rFonts w:ascii="Arial" w:eastAsiaTheme="majorEastAsia" w:hAnsi="Arial" w:cs="Arial"/>
          <w:color w:val="424242"/>
          <w:sz w:val="22"/>
          <w:szCs w:val="22"/>
          <w:u w:val="single"/>
        </w:rPr>
      </w:pPr>
    </w:p>
    <w:p w14:paraId="4F0B064E" w14:textId="4C3E0399" w:rsidR="00C222E5" w:rsidRPr="005C0B92" w:rsidRDefault="00C222E5" w:rsidP="004F0DB0">
      <w:r w:rsidRPr="005C0B92">
        <w:rPr>
          <w:rStyle w:val="Strong"/>
          <w:rFonts w:ascii="Arial" w:eastAsiaTheme="majorEastAsia" w:hAnsi="Arial" w:cs="Arial"/>
          <w:color w:val="424242"/>
          <w:u w:val="single"/>
        </w:rPr>
        <w:t>How We Use Praise and Feedback at Colton</w:t>
      </w:r>
    </w:p>
    <w:p w14:paraId="74FDB866" w14:textId="77777777" w:rsidR="00C222E5" w:rsidRPr="005C0B92" w:rsidRDefault="00C222E5" w:rsidP="00597576">
      <w:pPr>
        <w:pStyle w:val="NormalWeb"/>
        <w:shd w:val="clear" w:color="auto" w:fill="FFFFFF" w:themeFill="background1"/>
        <w:spacing w:before="0" w:beforeAutospacing="0" w:after="0" w:afterAutospacing="0"/>
        <w:rPr>
          <w:rFonts w:ascii="Arial" w:hAnsi="Arial" w:cs="Arial"/>
          <w:color w:val="424242"/>
          <w:sz w:val="22"/>
          <w:szCs w:val="22"/>
        </w:rPr>
      </w:pPr>
      <w:r w:rsidRPr="005C0B92">
        <w:rPr>
          <w:rFonts w:ascii="Arial" w:hAnsi="Arial" w:cs="Arial"/>
          <w:color w:val="424242"/>
          <w:sz w:val="22"/>
          <w:szCs w:val="22"/>
        </w:rPr>
        <w:t>At Colton, we believe that positive feedback helps children grow in confidence and learn from their experiences. Here’s how we use praise to support your child:</w:t>
      </w:r>
    </w:p>
    <w:p w14:paraId="449807A2" w14:textId="77777777" w:rsidR="00C222E5" w:rsidRPr="006C0924"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Encouraging Effort</w:t>
      </w:r>
      <w:r w:rsidRPr="006C0924">
        <w:rPr>
          <w:rFonts w:ascii="Arial" w:hAnsi="Arial" w:cs="Arial"/>
          <w:color w:val="424242"/>
        </w:rPr>
        <w:t>: We praise specific actions, like staying focused or showing kindness, so children understand what they did well.</w:t>
      </w:r>
      <w:r w:rsidRPr="006C0924">
        <w:rPr>
          <w:rFonts w:ascii="Arial" w:hAnsi="Arial" w:cs="Arial"/>
        </w:rPr>
        <w:t xml:space="preserve"> E.g. “You stayed focused even when it got tricky”</w:t>
      </w:r>
    </w:p>
    <w:p w14:paraId="17699EF5" w14:textId="77777777" w:rsidR="00C222E5" w:rsidRPr="006C0924"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Private and Personal</w:t>
      </w:r>
      <w:r w:rsidRPr="006C0924">
        <w:rPr>
          <w:rFonts w:ascii="Arial" w:hAnsi="Arial" w:cs="Arial"/>
          <w:color w:val="424242"/>
        </w:rPr>
        <w:t>: Praise is often given quietly or through messages home, helping children feel proud without comparing them to others.</w:t>
      </w:r>
      <w:r w:rsidRPr="006C0924">
        <w:rPr>
          <w:rFonts w:ascii="Arial" w:hAnsi="Arial" w:cs="Arial"/>
        </w:rPr>
        <w:t xml:space="preserve"> Verbal feedback, gestures, or referrals to another adult can also be used. </w:t>
      </w:r>
    </w:p>
    <w:p w14:paraId="4A03CCF5"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lastRenderedPageBreak/>
        <w:t>Clear Guidance</w:t>
      </w:r>
      <w:r w:rsidRPr="006C0924">
        <w:rPr>
          <w:rFonts w:ascii="Arial" w:hAnsi="Arial" w:cs="Arial"/>
          <w:color w:val="424242"/>
        </w:rPr>
        <w:t>: We offer simple next steps to help children improve, like reminders to take turns or listen carefully.</w:t>
      </w:r>
    </w:p>
    <w:p w14:paraId="0EDAB670"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Reflective Conversations</w:t>
      </w:r>
      <w:r w:rsidRPr="006C0924">
        <w:rPr>
          <w:rFonts w:ascii="Arial" w:hAnsi="Arial" w:cs="Arial"/>
          <w:color w:val="424242"/>
        </w:rPr>
        <w:t xml:space="preserve">: We ask questions like </w:t>
      </w:r>
      <w:r w:rsidRPr="006C0924">
        <w:rPr>
          <w:rFonts w:ascii="Arial" w:hAnsi="Arial" w:cs="Arial"/>
        </w:rPr>
        <w:t xml:space="preserve">“It was thoughtful to let others go first” encourages reflection or </w:t>
      </w:r>
      <w:r w:rsidRPr="006C0924">
        <w:rPr>
          <w:rFonts w:ascii="Arial" w:hAnsi="Arial" w:cs="Arial"/>
          <w:color w:val="424242"/>
        </w:rPr>
        <w:t>“How did you manage that?” to help children think about their choices and successes.</w:t>
      </w:r>
    </w:p>
    <w:p w14:paraId="77959B95"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Style w:val="Strong"/>
          <w:rFonts w:ascii="Arial" w:hAnsi="Arial" w:cs="Arial"/>
          <w:color w:val="424242"/>
        </w:rPr>
        <w:t>Extra Support When Needed</w:t>
      </w:r>
      <w:r w:rsidRPr="006C0924">
        <w:rPr>
          <w:rFonts w:ascii="Arial" w:hAnsi="Arial" w:cs="Arial"/>
          <w:color w:val="424242"/>
        </w:rPr>
        <w:t>: Some children benefit from regular check-ins or tools like visuals to help them reflect and stay on track.</w:t>
      </w:r>
      <w:r w:rsidRPr="006C0924">
        <w:rPr>
          <w:rFonts w:ascii="Arial" w:hAnsi="Arial" w:cs="Arial"/>
          <w:b/>
          <w:bCs/>
        </w:rPr>
        <w:t xml:space="preserve"> </w:t>
      </w:r>
    </w:p>
    <w:p w14:paraId="417EAC79" w14:textId="77777777" w:rsidR="00C222E5"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Fonts w:ascii="Arial" w:hAnsi="Arial" w:cs="Arial"/>
          <w:b/>
          <w:bCs/>
        </w:rPr>
        <w:t>Special Privileges</w:t>
      </w:r>
      <w:r w:rsidRPr="006C0924">
        <w:rPr>
          <w:rFonts w:ascii="Arial" w:hAnsi="Arial" w:cs="Arial"/>
        </w:rPr>
        <w:t xml:space="preserve">: Choosing a friend to work with, special jobs, or working in a preferred area. </w:t>
      </w:r>
    </w:p>
    <w:p w14:paraId="13F8405D" w14:textId="4D2FB1F7" w:rsidR="009B5B7B" w:rsidRPr="00A52ABB" w:rsidRDefault="00C222E5" w:rsidP="00720CFD">
      <w:pPr>
        <w:pStyle w:val="ListParagraph"/>
        <w:numPr>
          <w:ilvl w:val="0"/>
          <w:numId w:val="5"/>
        </w:numPr>
        <w:shd w:val="clear" w:color="auto" w:fill="FFFFFF" w:themeFill="background1"/>
        <w:spacing w:after="0" w:line="240" w:lineRule="auto"/>
        <w:rPr>
          <w:rFonts w:ascii="Arial" w:hAnsi="Arial" w:cs="Arial"/>
          <w:color w:val="424242"/>
        </w:rPr>
      </w:pPr>
      <w:r w:rsidRPr="006C0924">
        <w:rPr>
          <w:rFonts w:ascii="Arial" w:hAnsi="Arial" w:cs="Arial"/>
          <w:b/>
          <w:bCs/>
        </w:rPr>
        <w:t>Awards</w:t>
      </w:r>
      <w:r w:rsidRPr="006C0924">
        <w:rPr>
          <w:rFonts w:ascii="Arial" w:hAnsi="Arial" w:cs="Arial"/>
        </w:rPr>
        <w:t>: Receiving the Kindness or Head Teacher’s award for achievements in learning, manners, sports, and friendships. Team Points are earned consistently and celebrated weekly.</w:t>
      </w:r>
    </w:p>
    <w:p w14:paraId="6B0468A1" w14:textId="77777777" w:rsidR="00597576" w:rsidRDefault="00597576" w:rsidP="00D22D69">
      <w:pPr>
        <w:spacing w:after="0" w:line="240" w:lineRule="auto"/>
        <w:rPr>
          <w:rFonts w:ascii="Arial" w:hAnsi="Arial" w:cs="Arial"/>
          <w:b/>
          <w:bCs/>
          <w:u w:val="single"/>
        </w:rPr>
      </w:pPr>
    </w:p>
    <w:p w14:paraId="2799F0B4" w14:textId="46635017" w:rsidR="00D22D69" w:rsidRDefault="00D22D69" w:rsidP="00D22D69">
      <w:pPr>
        <w:spacing w:after="0" w:line="240" w:lineRule="auto"/>
        <w:rPr>
          <w:rFonts w:ascii="Arial" w:hAnsi="Arial" w:cs="Arial"/>
          <w:b/>
          <w:bCs/>
          <w:u w:val="single"/>
        </w:rPr>
      </w:pPr>
      <w:r w:rsidRPr="00D22D69">
        <w:rPr>
          <w:rFonts w:ascii="Arial" w:hAnsi="Arial" w:cs="Arial"/>
          <w:b/>
          <w:bCs/>
          <w:u w:val="single"/>
        </w:rPr>
        <w:t>Repairing and Restoring</w:t>
      </w:r>
    </w:p>
    <w:p w14:paraId="1D27BA93" w14:textId="7A397EB7" w:rsidR="00D22D69" w:rsidRPr="00D22D69" w:rsidRDefault="00D22D69" w:rsidP="00D22D69">
      <w:pPr>
        <w:spacing w:after="0" w:line="240" w:lineRule="auto"/>
        <w:rPr>
          <w:rFonts w:ascii="Arial" w:hAnsi="Arial" w:cs="Arial"/>
        </w:rPr>
      </w:pPr>
      <w:r w:rsidRPr="00D22D69">
        <w:rPr>
          <w:rFonts w:ascii="Arial" w:hAnsi="Arial" w:cs="Arial"/>
        </w:rPr>
        <w:t xml:space="preserve">At Colton, we recognise that even with strong relationships and clear boundaries, conflict and harm can occur. When this happens, we support children to </w:t>
      </w:r>
      <w:r w:rsidRPr="00D22D69">
        <w:rPr>
          <w:rFonts w:ascii="Arial" w:hAnsi="Arial" w:cs="Arial"/>
          <w:b/>
          <w:bCs/>
        </w:rPr>
        <w:t>repair relationships</w:t>
      </w:r>
      <w:r w:rsidRPr="00D22D69">
        <w:rPr>
          <w:rFonts w:ascii="Arial" w:hAnsi="Arial" w:cs="Arial"/>
        </w:rPr>
        <w:t>, reflect on their actions, and learn from the experience.</w:t>
      </w:r>
    </w:p>
    <w:p w14:paraId="182D5306" w14:textId="2561DBB7" w:rsidR="00D22D69" w:rsidRPr="00D22D69" w:rsidRDefault="00D22D69" w:rsidP="00D22D69">
      <w:pPr>
        <w:spacing w:after="0" w:line="240" w:lineRule="auto"/>
        <w:rPr>
          <w:rFonts w:ascii="Arial" w:hAnsi="Arial" w:cs="Arial"/>
        </w:rPr>
      </w:pPr>
      <w:r w:rsidRPr="00D22D69">
        <w:rPr>
          <w:rFonts w:ascii="Arial" w:hAnsi="Arial" w:cs="Arial"/>
        </w:rPr>
        <w:t xml:space="preserve">A </w:t>
      </w:r>
      <w:r w:rsidRPr="00D22D69">
        <w:rPr>
          <w:rFonts w:ascii="Arial" w:hAnsi="Arial" w:cs="Arial"/>
          <w:b/>
          <w:bCs/>
        </w:rPr>
        <w:t>restorative approach</w:t>
      </w:r>
      <w:r w:rsidRPr="00D22D69">
        <w:rPr>
          <w:rFonts w:ascii="Arial" w:hAnsi="Arial" w:cs="Arial"/>
        </w:rPr>
        <w:t xml:space="preserve"> helps children understand their own feelings, the impact of their behaviour on others, and how to make things right. This process is grounded in empathy, safety, and connection.</w:t>
      </w:r>
    </w:p>
    <w:p w14:paraId="1DD6DACF" w14:textId="5E1D7F75" w:rsidR="00D22D69" w:rsidRPr="00D22D69" w:rsidRDefault="00D22D69" w:rsidP="00D22D69">
      <w:pPr>
        <w:spacing w:after="0" w:line="240" w:lineRule="auto"/>
        <w:rPr>
          <w:rFonts w:ascii="Arial" w:hAnsi="Arial" w:cs="Arial"/>
        </w:rPr>
      </w:pPr>
      <w:r w:rsidRPr="00D22D69">
        <w:rPr>
          <w:rFonts w:ascii="Arial" w:hAnsi="Arial" w:cs="Arial"/>
        </w:rPr>
        <w:t>We use the following strategies:</w:t>
      </w:r>
    </w:p>
    <w:p w14:paraId="5694F191" w14:textId="6BA9AECA" w:rsidR="00D22D69" w:rsidRPr="00D22D69" w:rsidRDefault="00826C13" w:rsidP="00720CFD">
      <w:pPr>
        <w:numPr>
          <w:ilvl w:val="0"/>
          <w:numId w:val="9"/>
        </w:numPr>
        <w:spacing w:after="0" w:line="240" w:lineRule="auto"/>
        <w:rPr>
          <w:rFonts w:ascii="Arial" w:hAnsi="Arial" w:cs="Arial"/>
        </w:rPr>
      </w:pPr>
      <w:r>
        <w:rPr>
          <w:rFonts w:ascii="Arial" w:hAnsi="Arial" w:cs="Arial"/>
          <w:noProof/>
        </w:rPr>
        <w:drawing>
          <wp:anchor distT="0" distB="0" distL="114300" distR="114300" simplePos="0" relativeHeight="251658241" behindDoc="1" locked="0" layoutInCell="1" allowOverlap="1" wp14:anchorId="06876C4F" wp14:editId="021189D6">
            <wp:simplePos x="0" y="0"/>
            <wp:positionH relativeFrom="column">
              <wp:posOffset>4610100</wp:posOffset>
            </wp:positionH>
            <wp:positionV relativeFrom="paragraph">
              <wp:posOffset>12065</wp:posOffset>
            </wp:positionV>
            <wp:extent cx="2255520" cy="2212975"/>
            <wp:effectExtent l="0" t="0" r="0" b="0"/>
            <wp:wrapTight wrapText="bothSides">
              <wp:wrapPolygon edited="0">
                <wp:start x="0" y="0"/>
                <wp:lineTo x="0" y="21383"/>
                <wp:lineTo x="21345" y="21383"/>
                <wp:lineTo x="21345" y="0"/>
                <wp:lineTo x="0" y="0"/>
              </wp:wrapPolygon>
            </wp:wrapTight>
            <wp:docPr id="449293871" name="Picture 2">
              <a:extLst xmlns:a="http://schemas.openxmlformats.org/drawingml/2006/main">
                <a:ext uri="{FF2B5EF4-FFF2-40B4-BE49-F238E27FC236}">
                  <a16:creationId xmlns:a16="http://schemas.microsoft.com/office/drawing/2014/main" id="{18576928-EFAB-43F2-8BC7-B22F9EA3B3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2212975"/>
                    </a:xfrm>
                    <a:prstGeom prst="rect">
                      <a:avLst/>
                    </a:prstGeom>
                    <a:noFill/>
                  </pic:spPr>
                </pic:pic>
              </a:graphicData>
            </a:graphic>
            <wp14:sizeRelH relativeFrom="page">
              <wp14:pctWidth>0</wp14:pctWidth>
            </wp14:sizeRelH>
            <wp14:sizeRelV relativeFrom="page">
              <wp14:pctHeight>0</wp14:pctHeight>
            </wp14:sizeRelV>
          </wp:anchor>
        </w:drawing>
      </w:r>
      <w:r w:rsidR="00D22D69" w:rsidRPr="00D22D69">
        <w:rPr>
          <w:rFonts w:ascii="Arial" w:hAnsi="Arial" w:cs="Arial"/>
          <w:b/>
          <w:bCs/>
        </w:rPr>
        <w:t>Restorative Framework</w:t>
      </w:r>
      <w:r w:rsidR="0099574F">
        <w:rPr>
          <w:rFonts w:ascii="Arial" w:hAnsi="Arial" w:cs="Arial"/>
          <w:b/>
          <w:bCs/>
        </w:rPr>
        <w:t xml:space="preserve"> – The ‘Hot Cross Bun’</w:t>
      </w:r>
      <w:r w:rsidR="00D22D69" w:rsidRPr="00D22D69">
        <w:rPr>
          <w:rFonts w:ascii="Arial" w:hAnsi="Arial" w:cs="Arial"/>
        </w:rPr>
        <w:t>:</w:t>
      </w:r>
      <w:r w:rsidR="00D22D69" w:rsidRPr="00D22D69">
        <w:rPr>
          <w:rFonts w:ascii="Arial" w:hAnsi="Arial" w:cs="Arial"/>
        </w:rPr>
        <w:br/>
        <w:t>Children are guided through questions such as:</w:t>
      </w:r>
    </w:p>
    <w:p w14:paraId="2B0434A0" w14:textId="76267B1B" w:rsidR="00D22D69" w:rsidRPr="000360DD" w:rsidRDefault="00D22D69" w:rsidP="00720CFD">
      <w:pPr>
        <w:pStyle w:val="ListParagraph"/>
        <w:numPr>
          <w:ilvl w:val="2"/>
          <w:numId w:val="9"/>
        </w:numPr>
        <w:spacing w:after="0" w:line="240" w:lineRule="auto"/>
        <w:rPr>
          <w:rFonts w:ascii="Arial" w:hAnsi="Arial" w:cs="Arial"/>
        </w:rPr>
      </w:pPr>
      <w:r w:rsidRPr="000360DD">
        <w:rPr>
          <w:rFonts w:ascii="Arial" w:hAnsi="Arial" w:cs="Arial"/>
        </w:rPr>
        <w:t>What happened?</w:t>
      </w:r>
    </w:p>
    <w:p w14:paraId="5B6395A5" w14:textId="2613FCAC" w:rsidR="00D22D69" w:rsidRPr="000360DD" w:rsidRDefault="00D22D69" w:rsidP="00720CFD">
      <w:pPr>
        <w:pStyle w:val="ListParagraph"/>
        <w:numPr>
          <w:ilvl w:val="2"/>
          <w:numId w:val="9"/>
        </w:numPr>
        <w:spacing w:after="0" w:line="240" w:lineRule="auto"/>
        <w:rPr>
          <w:rFonts w:ascii="Arial" w:hAnsi="Arial" w:cs="Arial"/>
        </w:rPr>
      </w:pPr>
      <w:r w:rsidRPr="000360DD">
        <w:rPr>
          <w:rFonts w:ascii="Arial" w:hAnsi="Arial" w:cs="Arial"/>
        </w:rPr>
        <w:t>What were you thinking and feeling?</w:t>
      </w:r>
    </w:p>
    <w:p w14:paraId="1670CBA3" w14:textId="0FB6679D" w:rsidR="00D22D69" w:rsidRPr="000360DD" w:rsidRDefault="00D22D69" w:rsidP="00720CFD">
      <w:pPr>
        <w:pStyle w:val="ListParagraph"/>
        <w:numPr>
          <w:ilvl w:val="2"/>
          <w:numId w:val="9"/>
        </w:numPr>
        <w:spacing w:after="0" w:line="240" w:lineRule="auto"/>
        <w:rPr>
          <w:rFonts w:ascii="Arial" w:hAnsi="Arial" w:cs="Arial"/>
        </w:rPr>
      </w:pPr>
      <w:r w:rsidRPr="000360DD">
        <w:rPr>
          <w:rFonts w:ascii="Arial" w:hAnsi="Arial" w:cs="Arial"/>
        </w:rPr>
        <w:t xml:space="preserve">Who </w:t>
      </w:r>
      <w:r w:rsidR="00FD47E0" w:rsidRPr="000360DD">
        <w:rPr>
          <w:rFonts w:ascii="Arial" w:hAnsi="Arial" w:cs="Arial"/>
        </w:rPr>
        <w:t xml:space="preserve">else </w:t>
      </w:r>
      <w:r w:rsidRPr="000360DD">
        <w:rPr>
          <w:rFonts w:ascii="Arial" w:hAnsi="Arial" w:cs="Arial"/>
        </w:rPr>
        <w:t>was affected?</w:t>
      </w:r>
    </w:p>
    <w:p w14:paraId="2FE7005E" w14:textId="76A27208" w:rsidR="00D22D69" w:rsidRPr="003443CE" w:rsidRDefault="00D22D69" w:rsidP="00720CFD">
      <w:pPr>
        <w:pStyle w:val="ListParagraph"/>
        <w:numPr>
          <w:ilvl w:val="2"/>
          <w:numId w:val="9"/>
        </w:numPr>
        <w:spacing w:after="0" w:line="240" w:lineRule="auto"/>
        <w:rPr>
          <w:rFonts w:ascii="Arial" w:hAnsi="Arial" w:cs="Arial"/>
        </w:rPr>
      </w:pPr>
      <w:r w:rsidRPr="000360DD">
        <w:rPr>
          <w:rFonts w:ascii="Arial" w:hAnsi="Arial" w:cs="Arial"/>
        </w:rPr>
        <w:t>What needs to happen to repair the harm?</w:t>
      </w:r>
    </w:p>
    <w:p w14:paraId="163FC35A" w14:textId="57F2AE21" w:rsidR="00D22D69" w:rsidRPr="003443CE" w:rsidRDefault="00D22D69" w:rsidP="00720CFD">
      <w:pPr>
        <w:numPr>
          <w:ilvl w:val="0"/>
          <w:numId w:val="9"/>
        </w:numPr>
        <w:spacing w:after="0" w:line="240" w:lineRule="auto"/>
        <w:rPr>
          <w:rFonts w:ascii="Arial" w:hAnsi="Arial" w:cs="Arial"/>
        </w:rPr>
      </w:pPr>
      <w:r w:rsidRPr="00D22D69">
        <w:rPr>
          <w:rFonts w:ascii="Arial" w:hAnsi="Arial" w:cs="Arial"/>
          <w:b/>
          <w:bCs/>
        </w:rPr>
        <w:t>Everyday Restorative Interactions</w:t>
      </w:r>
      <w:r w:rsidRPr="00D22D69">
        <w:rPr>
          <w:rFonts w:ascii="Arial" w:hAnsi="Arial" w:cs="Arial"/>
        </w:rPr>
        <w:t>:</w:t>
      </w:r>
      <w:r w:rsidRPr="00D22D69">
        <w:rPr>
          <w:rFonts w:ascii="Arial" w:hAnsi="Arial" w:cs="Arial"/>
        </w:rPr>
        <w:br/>
        <w:t>Embedded in classroom practice and supported through our One Life programme.</w:t>
      </w:r>
    </w:p>
    <w:p w14:paraId="0E36CDCE" w14:textId="63F72D13" w:rsidR="002E736A" w:rsidRPr="003443CE" w:rsidRDefault="00D22D69" w:rsidP="00720CFD">
      <w:pPr>
        <w:numPr>
          <w:ilvl w:val="0"/>
          <w:numId w:val="9"/>
        </w:numPr>
        <w:spacing w:after="0" w:line="240" w:lineRule="auto"/>
        <w:rPr>
          <w:rFonts w:ascii="Arial" w:hAnsi="Arial" w:cs="Arial"/>
        </w:rPr>
      </w:pPr>
      <w:r w:rsidRPr="00D22D69">
        <w:rPr>
          <w:rFonts w:ascii="Arial" w:hAnsi="Arial" w:cs="Arial"/>
          <w:b/>
          <w:bCs/>
        </w:rPr>
        <w:t>Restorative Encounters</w:t>
      </w:r>
      <w:r w:rsidRPr="00D22D69">
        <w:rPr>
          <w:rFonts w:ascii="Arial" w:hAnsi="Arial" w:cs="Arial"/>
        </w:rPr>
        <w:t>:</w:t>
      </w:r>
      <w:r w:rsidRPr="00D22D69">
        <w:rPr>
          <w:rFonts w:ascii="Arial" w:hAnsi="Arial" w:cs="Arial"/>
        </w:rPr>
        <w:br/>
        <w:t>When harm has occurred, we facilitate structured conversations (e.g. mediation</w:t>
      </w:r>
      <w:r w:rsidR="00CF4B39">
        <w:rPr>
          <w:rFonts w:ascii="Arial" w:hAnsi="Arial" w:cs="Arial"/>
        </w:rPr>
        <w:t xml:space="preserve"> and using the </w:t>
      </w:r>
      <w:r w:rsidR="00ED3CE8">
        <w:rPr>
          <w:rFonts w:ascii="Arial" w:hAnsi="Arial" w:cs="Arial"/>
        </w:rPr>
        <w:t xml:space="preserve">‘Hot Cross Bun’ </w:t>
      </w:r>
      <w:r w:rsidR="00CF4B39">
        <w:rPr>
          <w:rFonts w:ascii="Arial" w:hAnsi="Arial" w:cs="Arial"/>
        </w:rPr>
        <w:t>method</w:t>
      </w:r>
      <w:r w:rsidR="00DE75CE">
        <w:rPr>
          <w:rFonts w:ascii="Arial" w:hAnsi="Arial" w:cs="Arial"/>
        </w:rPr>
        <w:t>)</w:t>
      </w:r>
      <w:r w:rsidRPr="00D22D69">
        <w:rPr>
          <w:rFonts w:ascii="Arial" w:hAnsi="Arial" w:cs="Arial"/>
        </w:rPr>
        <w:t xml:space="preserve"> to rebuild trust and understanding.</w:t>
      </w:r>
    </w:p>
    <w:p w14:paraId="3635CC34" w14:textId="59E65810" w:rsidR="002E736A" w:rsidRPr="003443CE" w:rsidRDefault="00D22D69" w:rsidP="00720CFD">
      <w:pPr>
        <w:numPr>
          <w:ilvl w:val="0"/>
          <w:numId w:val="9"/>
        </w:numPr>
        <w:spacing w:after="0" w:line="240" w:lineRule="auto"/>
        <w:rPr>
          <w:rFonts w:ascii="Arial" w:hAnsi="Arial" w:cs="Arial"/>
        </w:rPr>
      </w:pPr>
      <w:r w:rsidRPr="00D22D69">
        <w:rPr>
          <w:rFonts w:ascii="Arial" w:hAnsi="Arial" w:cs="Arial"/>
          <w:b/>
          <w:bCs/>
        </w:rPr>
        <w:t>Supporting Change</w:t>
      </w:r>
      <w:r w:rsidRPr="00D22D69">
        <w:rPr>
          <w:rFonts w:ascii="Arial" w:hAnsi="Arial" w:cs="Arial"/>
        </w:rPr>
        <w:t>:</w:t>
      </w:r>
      <w:r w:rsidRPr="00D22D69">
        <w:rPr>
          <w:rFonts w:ascii="Arial" w:hAnsi="Arial" w:cs="Arial"/>
        </w:rPr>
        <w:br/>
        <w:t>Adults reflect on what the behaviour communicated, identify unmet needs, and plan learning opportunities to support growth. Children are encouraged to suggest ways to repair relationships.</w:t>
      </w:r>
    </w:p>
    <w:p w14:paraId="5A53AB52" w14:textId="54BDD879" w:rsidR="00353DE4" w:rsidRPr="006F7F8A" w:rsidRDefault="00D22D69" w:rsidP="00720CFD">
      <w:pPr>
        <w:numPr>
          <w:ilvl w:val="0"/>
          <w:numId w:val="9"/>
        </w:numPr>
        <w:spacing w:after="0" w:line="240" w:lineRule="auto"/>
        <w:rPr>
          <w:rFonts w:ascii="Arial" w:hAnsi="Arial" w:cs="Arial"/>
        </w:rPr>
      </w:pPr>
      <w:r w:rsidRPr="00D22D69">
        <w:rPr>
          <w:rFonts w:ascii="Arial" w:hAnsi="Arial" w:cs="Arial"/>
          <w:b/>
          <w:bCs/>
        </w:rPr>
        <w:t>Targeted Support</w:t>
      </w:r>
      <w:r w:rsidRPr="00D22D69">
        <w:rPr>
          <w:rFonts w:ascii="Arial" w:hAnsi="Arial" w:cs="Arial"/>
        </w:rPr>
        <w:t>:</w:t>
      </w:r>
      <w:r w:rsidRPr="00D22D69">
        <w:rPr>
          <w:rFonts w:ascii="Arial" w:hAnsi="Arial" w:cs="Arial"/>
        </w:rPr>
        <w:br/>
        <w:t>If a full restorative meeting isn’t appropriate, we work individually with the child who caused harm, focusing on understanding and repair without shame.</w:t>
      </w:r>
    </w:p>
    <w:p w14:paraId="5D1B1A3C" w14:textId="77777777" w:rsidR="00DB409F" w:rsidRPr="00DB409F" w:rsidRDefault="00DB409F" w:rsidP="00DB409F">
      <w:pPr>
        <w:pStyle w:val="ListParagraph"/>
        <w:spacing w:after="0" w:line="240" w:lineRule="auto"/>
        <w:rPr>
          <w:rFonts w:ascii="Arial" w:hAnsi="Arial" w:cs="Arial"/>
        </w:rPr>
      </w:pPr>
    </w:p>
    <w:p w14:paraId="4B434343" w14:textId="77777777" w:rsidR="00A52ABB" w:rsidRPr="00FA6B92" w:rsidRDefault="00A52ABB" w:rsidP="00F369AB">
      <w:pPr>
        <w:spacing w:after="0" w:line="240" w:lineRule="auto"/>
        <w:textAlignment w:val="baseline"/>
        <w:rPr>
          <w:rStyle w:val="eop"/>
          <w:rFonts w:ascii="Arial" w:hAnsi="Arial" w:cs="Arial"/>
        </w:rPr>
      </w:pPr>
      <w:r w:rsidRPr="00FA6B92">
        <w:rPr>
          <w:rStyle w:val="normaltextrun"/>
          <w:rFonts w:ascii="Arial" w:hAnsi="Arial" w:cs="Arial"/>
          <w:b/>
          <w:u w:val="single"/>
          <w:lang w:val="en-US"/>
        </w:rPr>
        <w:t xml:space="preserve">The role of </w:t>
      </w:r>
      <w:proofErr w:type="gramStart"/>
      <w:r w:rsidRPr="00FA6B92">
        <w:rPr>
          <w:rStyle w:val="normaltextrun"/>
          <w:rFonts w:ascii="Arial" w:hAnsi="Arial" w:cs="Arial"/>
          <w:b/>
          <w:u w:val="single"/>
          <w:lang w:val="en-US"/>
        </w:rPr>
        <w:t>the children</w:t>
      </w:r>
      <w:proofErr w:type="gramEnd"/>
      <w:r w:rsidRPr="00FA6B92">
        <w:rPr>
          <w:rStyle w:val="eop"/>
          <w:rFonts w:ascii="Arial" w:hAnsi="Arial" w:cs="Arial"/>
        </w:rPr>
        <w:t> </w:t>
      </w:r>
    </w:p>
    <w:p w14:paraId="15144D99" w14:textId="77777777" w:rsidR="00FA6B92" w:rsidRPr="00FA6B92" w:rsidRDefault="00FA6B92" w:rsidP="00F369AB">
      <w:p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To be successful, children at Colton Primary School are expected to:</w:t>
      </w:r>
    </w:p>
    <w:p w14:paraId="46F19078"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Understand and apply the values: </w:t>
      </w:r>
      <w:r w:rsidRPr="00FA6B92">
        <w:rPr>
          <w:rFonts w:ascii="Arial" w:eastAsia="Times New Roman" w:hAnsi="Arial" w:cs="Arial"/>
          <w:b/>
          <w:bCs/>
          <w:kern w:val="0"/>
          <w:lang w:eastAsia="en-GB"/>
          <w14:ligatures w14:val="none"/>
        </w:rPr>
        <w:t>Ready, Respectful, Safe</w:t>
      </w:r>
      <w:r w:rsidRPr="00FA6B92">
        <w:rPr>
          <w:rFonts w:ascii="Arial" w:eastAsia="Times New Roman" w:hAnsi="Arial" w:cs="Arial"/>
          <w:kern w:val="0"/>
          <w:lang w:eastAsia="en-GB"/>
          <w14:ligatures w14:val="none"/>
        </w:rPr>
        <w:t> across all settings.</w:t>
      </w:r>
    </w:p>
    <w:p w14:paraId="3C4013AD"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Show care and respect for themselves, others, and their environment.</w:t>
      </w:r>
    </w:p>
    <w:p w14:paraId="013FA3A7"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Take pride in their own and others’ achievements.</w:t>
      </w:r>
    </w:p>
    <w:p w14:paraId="0175DBF1"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Be responsible for their own learning and support others in theirs.</w:t>
      </w:r>
    </w:p>
    <w:p w14:paraId="21836EB7"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Value friendship, cooperation, and mutual respect.</w:t>
      </w:r>
    </w:p>
    <w:p w14:paraId="4A3B305E"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Listen actively and communicate honestly.</w:t>
      </w:r>
    </w:p>
    <w:p w14:paraId="5BBB5516"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Resolve issues promptly and truthfully.</w:t>
      </w:r>
    </w:p>
    <w:p w14:paraId="3CBC015D" w14:textId="77777777" w:rsidR="00FA6B92" w:rsidRPr="00FA6B92" w:rsidRDefault="00FA6B92" w:rsidP="00720CFD">
      <w:pPr>
        <w:numPr>
          <w:ilvl w:val="0"/>
          <w:numId w:val="7"/>
        </w:numPr>
        <w:spacing w:after="0" w:line="240" w:lineRule="auto"/>
        <w:rPr>
          <w:rFonts w:ascii="Arial" w:eastAsia="Times New Roman" w:hAnsi="Arial" w:cs="Arial"/>
          <w:kern w:val="0"/>
          <w:lang w:eastAsia="en-GB"/>
          <w14:ligatures w14:val="none"/>
        </w:rPr>
      </w:pPr>
      <w:r w:rsidRPr="00FA6B92">
        <w:rPr>
          <w:rFonts w:ascii="Arial" w:eastAsia="Times New Roman" w:hAnsi="Arial" w:cs="Arial"/>
          <w:kern w:val="0"/>
          <w:lang w:eastAsia="en-GB"/>
          <w14:ligatures w14:val="none"/>
        </w:rPr>
        <w:t>Keep themselves and others safe in various situations.</w:t>
      </w:r>
    </w:p>
    <w:p w14:paraId="5B20FECB" w14:textId="77777777" w:rsidR="00A52ABB" w:rsidRPr="000B72F6" w:rsidRDefault="00A52ABB" w:rsidP="00A52ABB">
      <w:pPr>
        <w:spacing w:after="0" w:line="240" w:lineRule="auto"/>
        <w:rPr>
          <w:rFonts w:ascii="Arial" w:hAnsi="Arial" w:cs="Arial"/>
        </w:rPr>
      </w:pPr>
    </w:p>
    <w:p w14:paraId="1BDBA1FE" w14:textId="77777777" w:rsidR="00A52ABB" w:rsidRPr="009628EE" w:rsidRDefault="00A52ABB" w:rsidP="00A52ABB">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sz w:val="22"/>
          <w:szCs w:val="22"/>
          <w:u w:val="single"/>
        </w:rPr>
        <w:t>The role of School S</w:t>
      </w:r>
      <w:r w:rsidRPr="009628EE">
        <w:rPr>
          <w:rStyle w:val="normaltextrun"/>
          <w:rFonts w:ascii="Arial" w:eastAsiaTheme="majorEastAsia" w:hAnsi="Arial" w:cs="Arial"/>
          <w:b/>
          <w:bCs/>
          <w:sz w:val="22"/>
          <w:szCs w:val="22"/>
          <w:u w:val="single"/>
        </w:rPr>
        <w:t>taff</w:t>
      </w:r>
      <w:r w:rsidRPr="009628EE">
        <w:rPr>
          <w:rStyle w:val="eop"/>
          <w:rFonts w:ascii="Arial" w:eastAsiaTheme="majorEastAsia" w:hAnsi="Arial" w:cs="Arial"/>
          <w:sz w:val="22"/>
          <w:szCs w:val="22"/>
        </w:rPr>
        <w:t> </w:t>
      </w:r>
    </w:p>
    <w:p w14:paraId="53E2447F" w14:textId="77777777" w:rsidR="00A52ABB" w:rsidRPr="009628EE" w:rsidRDefault="00A52ABB" w:rsidP="00A52ABB">
      <w:pPr>
        <w:pStyle w:val="paragraph"/>
        <w:spacing w:before="0" w:beforeAutospacing="0" w:after="0" w:afterAutospacing="0"/>
        <w:textAlignment w:val="baseline"/>
        <w:rPr>
          <w:rFonts w:ascii="Arial" w:hAnsi="Arial" w:cs="Arial"/>
          <w:sz w:val="22"/>
          <w:szCs w:val="22"/>
        </w:rPr>
      </w:pPr>
      <w:r w:rsidRPr="009628EE">
        <w:rPr>
          <w:rStyle w:val="eop"/>
          <w:rFonts w:ascii="Arial" w:eastAsiaTheme="majorEastAsia" w:hAnsi="Arial" w:cs="Arial"/>
          <w:sz w:val="22"/>
          <w:szCs w:val="22"/>
        </w:rPr>
        <w:t> </w:t>
      </w:r>
    </w:p>
    <w:p w14:paraId="2A6A90F5" w14:textId="77777777" w:rsidR="00A52ABB" w:rsidRPr="009628EE" w:rsidRDefault="00A52ABB" w:rsidP="00A52ABB">
      <w:pPr>
        <w:pStyle w:val="paragraph"/>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To help every child succeed each day, all staff will:</w:t>
      </w:r>
      <w:r w:rsidRPr="009628EE">
        <w:rPr>
          <w:rStyle w:val="eop"/>
          <w:rFonts w:ascii="Arial" w:eastAsiaTheme="majorEastAsia" w:hAnsi="Arial" w:cs="Arial"/>
          <w:sz w:val="22"/>
          <w:szCs w:val="22"/>
        </w:rPr>
        <w:t> </w:t>
      </w:r>
    </w:p>
    <w:p w14:paraId="5547D228"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Greet children warmly each morning.</w:t>
      </w:r>
      <w:r w:rsidRPr="009628EE">
        <w:rPr>
          <w:rStyle w:val="eop"/>
          <w:rFonts w:ascii="Arial" w:eastAsiaTheme="majorEastAsia" w:hAnsi="Arial" w:cs="Arial"/>
          <w:sz w:val="22"/>
          <w:szCs w:val="22"/>
        </w:rPr>
        <w:t> </w:t>
      </w:r>
    </w:p>
    <w:p w14:paraId="3F56297D"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 xml:space="preserve">Reinforce </w:t>
      </w:r>
      <w:proofErr w:type="spellStart"/>
      <w:r w:rsidRPr="009628EE">
        <w:rPr>
          <w:rStyle w:val="normaltextrun"/>
          <w:rFonts w:ascii="Arial" w:hAnsi="Arial" w:cs="Arial"/>
          <w:sz w:val="22"/>
          <w:szCs w:val="22"/>
          <w:lang w:val="en-US"/>
        </w:rPr>
        <w:t>behaviour</w:t>
      </w:r>
      <w:proofErr w:type="spellEnd"/>
      <w:r w:rsidRPr="009628EE">
        <w:rPr>
          <w:rStyle w:val="normaltextrun"/>
          <w:rFonts w:ascii="Arial" w:hAnsi="Arial" w:cs="Arial"/>
          <w:sz w:val="22"/>
          <w:szCs w:val="22"/>
          <w:lang w:val="en-US"/>
        </w:rPr>
        <w:t xml:space="preserve"> expectations</w:t>
      </w:r>
      <w:r w:rsidRPr="009628EE">
        <w:rPr>
          <w:rStyle w:val="eop"/>
          <w:rFonts w:ascii="Arial" w:hAnsi="Arial" w:cs="Arial"/>
          <w:sz w:val="22"/>
          <w:szCs w:val="22"/>
        </w:rPr>
        <w:t xml:space="preserve"> through </w:t>
      </w:r>
      <w:r w:rsidRPr="009628EE">
        <w:rPr>
          <w:rStyle w:val="normaltextrun"/>
          <w:rFonts w:ascii="Arial" w:eastAsiaTheme="majorEastAsia" w:hAnsi="Arial" w:cs="Arial"/>
          <w:sz w:val="22"/>
          <w:szCs w:val="22"/>
        </w:rPr>
        <w:t xml:space="preserve">our core values: </w:t>
      </w:r>
      <w:r w:rsidRPr="009628EE">
        <w:rPr>
          <w:rStyle w:val="normaltextrun"/>
          <w:rFonts w:ascii="Arial" w:eastAsiaTheme="majorEastAsia" w:hAnsi="Arial" w:cs="Arial"/>
          <w:b/>
          <w:bCs/>
          <w:sz w:val="22"/>
          <w:szCs w:val="22"/>
        </w:rPr>
        <w:t>Ready, Respectful, Safe</w:t>
      </w:r>
      <w:r w:rsidRPr="009628EE">
        <w:rPr>
          <w:rStyle w:val="normaltextrun"/>
          <w:rFonts w:ascii="Arial" w:eastAsiaTheme="majorEastAsia" w:hAnsi="Arial" w:cs="Arial"/>
          <w:sz w:val="22"/>
          <w:szCs w:val="22"/>
        </w:rPr>
        <w:t>.</w:t>
      </w:r>
      <w:r w:rsidRPr="009628EE">
        <w:rPr>
          <w:rStyle w:val="eop"/>
          <w:rFonts w:ascii="Arial" w:eastAsiaTheme="majorEastAsia" w:hAnsi="Arial" w:cs="Arial"/>
          <w:sz w:val="22"/>
          <w:szCs w:val="22"/>
        </w:rPr>
        <w:t> </w:t>
      </w:r>
    </w:p>
    <w:p w14:paraId="4109E789" w14:textId="77777777" w:rsidR="00D66C10" w:rsidRPr="009628EE" w:rsidRDefault="00D66C10"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normaltextrun"/>
          <w:rFonts w:ascii="Arial" w:hAnsi="Arial" w:cs="Arial"/>
          <w:sz w:val="22"/>
          <w:szCs w:val="22"/>
        </w:rPr>
        <w:t>Create a ‘Classroom Agreement’ with the children and refer to it regularly.</w:t>
      </w:r>
    </w:p>
    <w:p w14:paraId="35D809C7" w14:textId="77777777" w:rsidR="00D66C10" w:rsidRPr="009628EE" w:rsidRDefault="00D66C10"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normaltextrun"/>
          <w:rFonts w:ascii="Arial" w:hAnsi="Arial" w:cs="Arial"/>
          <w:sz w:val="22"/>
          <w:szCs w:val="22"/>
        </w:rPr>
        <w:t>Display and refer to a daily visual timetable.</w:t>
      </w:r>
    </w:p>
    <w:p w14:paraId="66E40399" w14:textId="77777777" w:rsidR="00D66C10" w:rsidRPr="009628EE" w:rsidRDefault="00D66C10" w:rsidP="00720CFD">
      <w:pPr>
        <w:pStyle w:val="paragraph"/>
        <w:numPr>
          <w:ilvl w:val="0"/>
          <w:numId w:val="10"/>
        </w:numPr>
        <w:spacing w:before="0" w:beforeAutospacing="0" w:after="0" w:afterAutospacing="0"/>
        <w:textAlignment w:val="baseline"/>
        <w:rPr>
          <w:rStyle w:val="eop"/>
          <w:rFonts w:ascii="Arial" w:hAnsi="Arial" w:cs="Arial"/>
          <w:sz w:val="22"/>
          <w:szCs w:val="22"/>
        </w:rPr>
      </w:pPr>
      <w:r w:rsidRPr="009628EE">
        <w:rPr>
          <w:rStyle w:val="normaltextrun"/>
          <w:rFonts w:ascii="Arial" w:eastAsiaTheme="majorEastAsia" w:hAnsi="Arial" w:cs="Arial"/>
          <w:sz w:val="22"/>
          <w:szCs w:val="22"/>
        </w:rPr>
        <w:t>Plan engaging lessons that meet all learners’ needs.</w:t>
      </w:r>
      <w:r w:rsidRPr="009628EE">
        <w:rPr>
          <w:rStyle w:val="eop"/>
          <w:rFonts w:ascii="Arial" w:eastAsiaTheme="majorEastAsia" w:hAnsi="Arial" w:cs="Arial"/>
          <w:sz w:val="22"/>
          <w:szCs w:val="22"/>
        </w:rPr>
        <w:t> </w:t>
      </w:r>
    </w:p>
    <w:p w14:paraId="39D5E301" w14:textId="76BC893B" w:rsidR="001633B8" w:rsidRPr="001633B8" w:rsidRDefault="001633B8"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eop"/>
          <w:rFonts w:ascii="Arial" w:eastAsiaTheme="majorEastAsia" w:hAnsi="Arial" w:cs="Arial"/>
          <w:sz w:val="22"/>
          <w:szCs w:val="22"/>
        </w:rPr>
        <w:t>Teach and reinforce clear classroom routines – e.g. coming into class or lining up for assembly.</w:t>
      </w:r>
    </w:p>
    <w:p w14:paraId="67827BE5" w14:textId="77777777" w:rsidR="00A52ABB" w:rsidRPr="009628EE" w:rsidRDefault="00A52ABB" w:rsidP="00720CFD">
      <w:pPr>
        <w:pStyle w:val="paragraph"/>
        <w:numPr>
          <w:ilvl w:val="0"/>
          <w:numId w:val="10"/>
        </w:numPr>
        <w:spacing w:before="0" w:beforeAutospacing="0" w:after="0" w:afterAutospacing="0"/>
        <w:textAlignment w:val="baseline"/>
        <w:rPr>
          <w:rStyle w:val="eop"/>
          <w:rFonts w:ascii="Arial" w:hAnsi="Arial" w:cs="Arial"/>
          <w:sz w:val="22"/>
          <w:szCs w:val="22"/>
        </w:rPr>
      </w:pPr>
      <w:r w:rsidRPr="009628EE">
        <w:rPr>
          <w:rStyle w:val="normaltextrun"/>
          <w:rFonts w:ascii="Arial" w:eastAsiaTheme="majorEastAsia" w:hAnsi="Arial" w:cs="Arial"/>
          <w:sz w:val="22"/>
          <w:szCs w:val="22"/>
        </w:rPr>
        <w:t>Model positive behaviour and build strong relationships</w:t>
      </w:r>
      <w:r w:rsidRPr="009628EE">
        <w:rPr>
          <w:rStyle w:val="normaltextrun"/>
          <w:rFonts w:ascii="Arial" w:hAnsi="Arial" w:cs="Arial"/>
          <w:sz w:val="22"/>
          <w:szCs w:val="22"/>
          <w:lang w:val="en-US"/>
        </w:rPr>
        <w:t xml:space="preserve"> based on mutual respect for all.</w:t>
      </w:r>
      <w:r w:rsidRPr="009628EE">
        <w:rPr>
          <w:rStyle w:val="eop"/>
          <w:rFonts w:ascii="Arial" w:hAnsi="Arial" w:cs="Arial"/>
          <w:sz w:val="22"/>
          <w:szCs w:val="22"/>
        </w:rPr>
        <w:t> </w:t>
      </w:r>
    </w:p>
    <w:p w14:paraId="13D7F814"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Fonts w:ascii="Arial" w:hAnsi="Arial" w:cs="Arial"/>
          <w:sz w:val="22"/>
          <w:szCs w:val="22"/>
        </w:rPr>
        <w:t>Understanding attachment and trauma, attending training as required</w:t>
      </w:r>
    </w:p>
    <w:p w14:paraId="6EB6D0F6" w14:textId="77777777" w:rsidR="00A52ABB" w:rsidRPr="009628EE" w:rsidRDefault="00A52ABB"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lastRenderedPageBreak/>
        <w:t>Celebrate and reward positive choices, effort and progress (quietly if preferred by the pupil)</w:t>
      </w:r>
      <w:r w:rsidRPr="009628EE">
        <w:rPr>
          <w:rStyle w:val="eop"/>
          <w:rFonts w:ascii="Arial" w:eastAsiaTheme="majorEastAsia" w:hAnsi="Arial" w:cs="Arial"/>
          <w:sz w:val="22"/>
          <w:szCs w:val="22"/>
        </w:rPr>
        <w:t> </w:t>
      </w:r>
    </w:p>
    <w:p w14:paraId="6699056A" w14:textId="12D1E1CF" w:rsidR="00A52ABB" w:rsidRPr="00164B1C" w:rsidRDefault="00A52ABB" w:rsidP="00720CFD">
      <w:pPr>
        <w:pStyle w:val="paragraph"/>
        <w:numPr>
          <w:ilvl w:val="0"/>
          <w:numId w:val="10"/>
        </w:numPr>
        <w:spacing w:before="0" w:beforeAutospacing="0" w:after="0" w:afterAutospacing="0"/>
        <w:textAlignment w:val="baseline"/>
        <w:rPr>
          <w:rStyle w:val="normaltextrun"/>
          <w:rFonts w:ascii="Arial" w:hAnsi="Arial" w:cs="Arial"/>
          <w:sz w:val="22"/>
          <w:szCs w:val="22"/>
        </w:rPr>
      </w:pPr>
      <w:r w:rsidRPr="009628EE">
        <w:rPr>
          <w:rStyle w:val="normaltextrun"/>
          <w:rFonts w:ascii="Arial" w:hAnsi="Arial" w:cs="Arial"/>
          <w:sz w:val="22"/>
          <w:szCs w:val="22"/>
          <w:lang w:val="en-US"/>
        </w:rPr>
        <w:t xml:space="preserve">Ensure time is set aside to promote children’s social, emotional and </w:t>
      </w:r>
      <w:proofErr w:type="spellStart"/>
      <w:r w:rsidRPr="009628EE">
        <w:rPr>
          <w:rStyle w:val="normaltextrun"/>
          <w:rFonts w:ascii="Arial" w:hAnsi="Arial" w:cs="Arial"/>
          <w:sz w:val="22"/>
          <w:szCs w:val="22"/>
          <w:lang w:val="en-US"/>
        </w:rPr>
        <w:t>behavioural</w:t>
      </w:r>
      <w:proofErr w:type="spellEnd"/>
      <w:r w:rsidRPr="009628EE">
        <w:rPr>
          <w:rStyle w:val="normaltextrun"/>
          <w:rFonts w:ascii="Arial" w:hAnsi="Arial" w:cs="Arial"/>
          <w:sz w:val="22"/>
          <w:szCs w:val="22"/>
          <w:lang w:val="en-US"/>
        </w:rPr>
        <w:t xml:space="preserve"> </w:t>
      </w:r>
      <w:r w:rsidR="005F762C">
        <w:rPr>
          <w:rStyle w:val="normaltextrun"/>
          <w:rFonts w:ascii="Arial" w:hAnsi="Arial" w:cs="Arial"/>
          <w:sz w:val="22"/>
          <w:szCs w:val="22"/>
          <w:lang w:val="en-US"/>
        </w:rPr>
        <w:t>development</w:t>
      </w:r>
      <w:r w:rsidR="00164B1C">
        <w:rPr>
          <w:rStyle w:val="normaltextrun"/>
          <w:rFonts w:ascii="Arial" w:hAnsi="Arial" w:cs="Arial"/>
          <w:sz w:val="22"/>
          <w:szCs w:val="22"/>
          <w:lang w:val="en-US"/>
        </w:rPr>
        <w:t xml:space="preserve"> – teaching </w:t>
      </w:r>
      <w:r w:rsidR="00A34E72">
        <w:rPr>
          <w:rStyle w:val="normaltextrun"/>
          <w:rFonts w:ascii="Arial" w:hAnsi="Arial" w:cs="Arial"/>
          <w:sz w:val="22"/>
          <w:szCs w:val="22"/>
          <w:lang w:val="en-US"/>
        </w:rPr>
        <w:t xml:space="preserve">emotional literacy </w:t>
      </w:r>
      <w:r w:rsidR="00164B1C">
        <w:rPr>
          <w:rStyle w:val="normaltextrun"/>
          <w:rFonts w:ascii="Arial" w:hAnsi="Arial" w:cs="Arial"/>
          <w:sz w:val="22"/>
          <w:szCs w:val="22"/>
          <w:lang w:val="en-US"/>
        </w:rPr>
        <w:t>vocabulary and regulation strategies.</w:t>
      </w:r>
    </w:p>
    <w:p w14:paraId="073C2900" w14:textId="77777777" w:rsidR="00164B1C" w:rsidRPr="009628EE" w:rsidRDefault="00164B1C"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Style w:val="normaltextrun"/>
          <w:rFonts w:ascii="Arial" w:eastAsiaTheme="majorEastAsia" w:hAnsi="Arial" w:cs="Arial"/>
          <w:sz w:val="22"/>
          <w:szCs w:val="22"/>
        </w:rPr>
        <w:t>Follow up on behaviour consistently and reflectively with the children after an event.</w:t>
      </w:r>
    </w:p>
    <w:p w14:paraId="40330720" w14:textId="77777777" w:rsidR="00F65BC6" w:rsidRPr="009628EE" w:rsidRDefault="00F65BC6" w:rsidP="00720CFD">
      <w:pPr>
        <w:pStyle w:val="paragraph"/>
        <w:numPr>
          <w:ilvl w:val="0"/>
          <w:numId w:val="10"/>
        </w:numPr>
        <w:spacing w:before="0" w:beforeAutospacing="0" w:after="0" w:afterAutospacing="0"/>
        <w:textAlignment w:val="baseline"/>
        <w:rPr>
          <w:rFonts w:ascii="Arial" w:hAnsi="Arial" w:cs="Arial"/>
          <w:sz w:val="22"/>
          <w:szCs w:val="22"/>
        </w:rPr>
      </w:pPr>
      <w:r w:rsidRPr="009628EE">
        <w:rPr>
          <w:rFonts w:ascii="Arial" w:hAnsi="Arial" w:cs="Arial"/>
          <w:sz w:val="22"/>
          <w:szCs w:val="22"/>
        </w:rPr>
        <w:t>Using de-escalation strategies as required.</w:t>
      </w:r>
    </w:p>
    <w:p w14:paraId="267FF37A" w14:textId="3B9D948F" w:rsidR="00164B1C" w:rsidRPr="00F65BC6" w:rsidRDefault="00164B1C" w:rsidP="00720CFD">
      <w:pPr>
        <w:pStyle w:val="paragraph"/>
        <w:numPr>
          <w:ilvl w:val="0"/>
          <w:numId w:val="10"/>
        </w:numPr>
        <w:spacing w:before="0" w:beforeAutospacing="0" w:after="0" w:afterAutospacing="0"/>
        <w:textAlignment w:val="baseline"/>
        <w:rPr>
          <w:rStyle w:val="eop"/>
          <w:rFonts w:ascii="Arial" w:hAnsi="Arial" w:cs="Arial"/>
          <w:sz w:val="22"/>
          <w:szCs w:val="22"/>
        </w:rPr>
      </w:pPr>
      <w:r w:rsidRPr="009628EE">
        <w:rPr>
          <w:rStyle w:val="normaltextrun"/>
          <w:rFonts w:ascii="Arial" w:eastAsiaTheme="majorEastAsia" w:hAnsi="Arial" w:cs="Arial"/>
          <w:sz w:val="22"/>
          <w:szCs w:val="22"/>
        </w:rPr>
        <w:t xml:space="preserve">Record incidents </w:t>
      </w:r>
      <w:r w:rsidRPr="009628EE">
        <w:rPr>
          <w:rStyle w:val="normaltextrun"/>
          <w:rFonts w:ascii="Arial" w:hAnsi="Arial" w:cs="Arial"/>
          <w:sz w:val="22"/>
          <w:szCs w:val="22"/>
          <w:lang w:val="en-US"/>
        </w:rPr>
        <w:t xml:space="preserve">and specific </w:t>
      </w:r>
      <w:proofErr w:type="spellStart"/>
      <w:r w:rsidRPr="009628EE">
        <w:rPr>
          <w:rStyle w:val="normaltextrun"/>
          <w:rFonts w:ascii="Arial" w:hAnsi="Arial" w:cs="Arial"/>
          <w:sz w:val="22"/>
          <w:szCs w:val="22"/>
          <w:lang w:val="en-US"/>
        </w:rPr>
        <w:t>behaviour</w:t>
      </w:r>
      <w:proofErr w:type="spellEnd"/>
      <w:r w:rsidRPr="009628EE">
        <w:rPr>
          <w:rStyle w:val="normaltextrun"/>
          <w:rFonts w:ascii="Arial" w:hAnsi="Arial" w:cs="Arial"/>
          <w:sz w:val="22"/>
          <w:szCs w:val="22"/>
          <w:lang w:val="en-US"/>
        </w:rPr>
        <w:t xml:space="preserve"> concerns</w:t>
      </w:r>
      <w:r w:rsidRPr="009628EE">
        <w:rPr>
          <w:rStyle w:val="eop"/>
          <w:rFonts w:ascii="Arial" w:hAnsi="Arial" w:cs="Arial"/>
          <w:sz w:val="22"/>
          <w:szCs w:val="22"/>
        </w:rPr>
        <w:t> </w:t>
      </w:r>
      <w:r w:rsidRPr="009628EE">
        <w:rPr>
          <w:rStyle w:val="normaltextrun"/>
          <w:rFonts w:ascii="Arial" w:eastAsiaTheme="majorEastAsia" w:hAnsi="Arial" w:cs="Arial"/>
          <w:sz w:val="22"/>
          <w:szCs w:val="22"/>
        </w:rPr>
        <w:t>on CPOMS.</w:t>
      </w:r>
      <w:r w:rsidRPr="009628EE">
        <w:rPr>
          <w:rStyle w:val="eop"/>
          <w:rFonts w:ascii="Arial" w:eastAsiaTheme="majorEastAsia" w:hAnsi="Arial" w:cs="Arial"/>
          <w:sz w:val="22"/>
          <w:szCs w:val="22"/>
        </w:rPr>
        <w:t> </w:t>
      </w:r>
    </w:p>
    <w:p w14:paraId="6A8AF2FB" w14:textId="77777777" w:rsidR="006D2FCC" w:rsidRDefault="006D2FCC" w:rsidP="00EE02C4">
      <w:pPr>
        <w:spacing w:after="0" w:line="240" w:lineRule="auto"/>
        <w:rPr>
          <w:rFonts w:ascii="Arial" w:hAnsi="Arial" w:cs="Arial"/>
          <w:b/>
          <w:bCs/>
          <w:sz w:val="28"/>
          <w:szCs w:val="28"/>
          <w:u w:val="single"/>
        </w:rPr>
      </w:pPr>
    </w:p>
    <w:p w14:paraId="2BA95C7D" w14:textId="6EDE8B17" w:rsidR="00EE02C4" w:rsidRPr="0048021B" w:rsidRDefault="00EE02C4" w:rsidP="00EE02C4">
      <w:pPr>
        <w:spacing w:after="0" w:line="240" w:lineRule="auto"/>
        <w:rPr>
          <w:rFonts w:ascii="Arial" w:hAnsi="Arial" w:cs="Arial"/>
          <w:b/>
          <w:bCs/>
          <w:sz w:val="28"/>
          <w:szCs w:val="28"/>
          <w:u w:val="single"/>
        </w:rPr>
      </w:pPr>
      <w:r w:rsidRPr="0048021B">
        <w:rPr>
          <w:rFonts w:ascii="Arial" w:hAnsi="Arial" w:cs="Arial"/>
          <w:b/>
          <w:bCs/>
          <w:sz w:val="28"/>
          <w:szCs w:val="28"/>
          <w:u w:val="single"/>
        </w:rPr>
        <w:t>Responding to Incidents</w:t>
      </w:r>
    </w:p>
    <w:p w14:paraId="468FB43B" w14:textId="77777777" w:rsidR="00EE02C4" w:rsidRPr="00EE02C4" w:rsidRDefault="00EE02C4" w:rsidP="00EE02C4">
      <w:pPr>
        <w:spacing w:after="0" w:line="240" w:lineRule="auto"/>
        <w:rPr>
          <w:rFonts w:ascii="Arial" w:hAnsi="Arial" w:cs="Arial"/>
          <w:b/>
          <w:bCs/>
          <w:u w:val="single"/>
        </w:rPr>
      </w:pPr>
    </w:p>
    <w:p w14:paraId="794B5515" w14:textId="294E54C6" w:rsidR="00EE02C4" w:rsidRPr="00EE02C4" w:rsidRDefault="00EE02C4" w:rsidP="00C05275">
      <w:pPr>
        <w:spacing w:after="0" w:line="240" w:lineRule="auto"/>
        <w:rPr>
          <w:rFonts w:ascii="Arial" w:hAnsi="Arial" w:cs="Arial"/>
        </w:rPr>
      </w:pPr>
      <w:r w:rsidRPr="00EE02C4">
        <w:rPr>
          <w:rFonts w:ascii="Arial" w:hAnsi="Arial" w:cs="Arial"/>
        </w:rPr>
        <w:t xml:space="preserve">At </w:t>
      </w:r>
      <w:r>
        <w:rPr>
          <w:rFonts w:ascii="Arial" w:hAnsi="Arial" w:cs="Arial"/>
        </w:rPr>
        <w:t>Colton Primary School</w:t>
      </w:r>
      <w:r w:rsidRPr="00EE02C4">
        <w:rPr>
          <w:rFonts w:ascii="Arial" w:hAnsi="Arial" w:cs="Arial"/>
        </w:rPr>
        <w:t>, we do not rely on sanctions or punishment as a default response to incidents. These approaches can isolate children and damage relationships—often removing the very support they need to grow.</w:t>
      </w:r>
      <w:r w:rsidR="006F7F8A">
        <w:rPr>
          <w:rFonts w:ascii="Arial" w:hAnsi="Arial" w:cs="Arial"/>
        </w:rPr>
        <w:t xml:space="preserve"> </w:t>
      </w:r>
      <w:r w:rsidRPr="00EE02C4">
        <w:rPr>
          <w:rFonts w:ascii="Arial" w:hAnsi="Arial" w:cs="Arial"/>
        </w:rPr>
        <w:t>Instead, we respond in ways that:</w:t>
      </w:r>
    </w:p>
    <w:p w14:paraId="3931DD17" w14:textId="77777777" w:rsidR="00EE02C4" w:rsidRPr="00EE02C4" w:rsidRDefault="00EE02C4" w:rsidP="00720CFD">
      <w:pPr>
        <w:numPr>
          <w:ilvl w:val="0"/>
          <w:numId w:val="20"/>
        </w:numPr>
        <w:spacing w:after="0" w:line="240" w:lineRule="auto"/>
        <w:rPr>
          <w:rFonts w:ascii="Arial" w:hAnsi="Arial" w:cs="Arial"/>
        </w:rPr>
      </w:pPr>
      <w:r w:rsidRPr="00EE02C4">
        <w:rPr>
          <w:rFonts w:ascii="Arial" w:hAnsi="Arial" w:cs="Arial"/>
        </w:rPr>
        <w:t>Prioritise Safety: If a child’s behaviour poses a risk (e.g. violence on the playground), they may not return to that space immediately—not as punishment, but to prevent further harm and support development.</w:t>
      </w:r>
    </w:p>
    <w:p w14:paraId="1844242A" w14:textId="3402D004" w:rsidR="00EE02C4" w:rsidRPr="00C05275" w:rsidRDefault="00EE02C4" w:rsidP="00720CFD">
      <w:pPr>
        <w:numPr>
          <w:ilvl w:val="0"/>
          <w:numId w:val="20"/>
        </w:numPr>
        <w:spacing w:after="0" w:line="240" w:lineRule="auto"/>
        <w:rPr>
          <w:rFonts w:ascii="Arial" w:hAnsi="Arial" w:cs="Arial"/>
        </w:rPr>
      </w:pPr>
      <w:r w:rsidRPr="00EE02C4">
        <w:rPr>
          <w:rFonts w:ascii="Arial" w:hAnsi="Arial" w:cs="Arial"/>
        </w:rPr>
        <w:t>Personalise Responses: Every child is different. Fairness means meeting individual needs, not treating everyone the same. Social and emotional development is supported just as thoughtfully as academic learning.</w:t>
      </w:r>
    </w:p>
    <w:p w14:paraId="383C15BE" w14:textId="412F5826" w:rsidR="008B787E" w:rsidRDefault="00EE02C4" w:rsidP="00C05275">
      <w:pPr>
        <w:spacing w:after="0" w:line="240" w:lineRule="auto"/>
        <w:rPr>
          <w:rFonts w:ascii="Arial" w:hAnsi="Arial" w:cs="Arial"/>
        </w:rPr>
      </w:pPr>
      <w:r w:rsidRPr="00EE02C4">
        <w:rPr>
          <w:rFonts w:ascii="Arial" w:hAnsi="Arial" w:cs="Arial"/>
        </w:rPr>
        <w:t>Our goal is always to help children learn from incidents, restore relationships, and feel safe and supported in school.</w:t>
      </w:r>
    </w:p>
    <w:p w14:paraId="59E09A07" w14:textId="77777777" w:rsidR="00EE02C4" w:rsidRDefault="00EE02C4" w:rsidP="00EE02C4">
      <w:pPr>
        <w:spacing w:after="0" w:line="240" w:lineRule="auto"/>
        <w:rPr>
          <w:rFonts w:ascii="Arial" w:hAnsi="Arial" w:cs="Arial"/>
        </w:rPr>
      </w:pPr>
    </w:p>
    <w:p w14:paraId="53507D2A" w14:textId="5AFBF1B7" w:rsidR="00692C62" w:rsidRDefault="00692C62" w:rsidP="35D90C25">
      <w:pPr>
        <w:spacing w:after="0" w:line="240" w:lineRule="auto"/>
        <w:rPr>
          <w:rFonts w:ascii="Arial" w:hAnsi="Arial" w:cs="Arial"/>
          <w:b/>
          <w:u w:val="single"/>
        </w:rPr>
      </w:pPr>
      <w:r w:rsidRPr="0A60A96C">
        <w:rPr>
          <w:rFonts w:ascii="Arial" w:hAnsi="Arial" w:cs="Arial"/>
          <w:b/>
          <w:u w:val="single"/>
        </w:rPr>
        <w:t>Managing Low-Level Disruption – Key Approaches</w:t>
      </w:r>
    </w:p>
    <w:p w14:paraId="7545E9BC" w14:textId="77777777" w:rsidR="00293E7A" w:rsidRPr="00353C0A" w:rsidRDefault="00293E7A" w:rsidP="35D90C25">
      <w:pPr>
        <w:spacing w:after="0" w:line="240" w:lineRule="auto"/>
        <w:rPr>
          <w:rFonts w:ascii="Arial" w:hAnsi="Arial" w:cs="Arial"/>
          <w:b/>
          <w:u w:val="single"/>
        </w:rPr>
      </w:pPr>
    </w:p>
    <w:p w14:paraId="0FD0416B"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Be a Safe Adult</w:t>
      </w:r>
      <w:r w:rsidRPr="00293E7A">
        <w:rPr>
          <w:rFonts w:ascii="Arial" w:eastAsia="Times New Roman" w:hAnsi="Arial" w:cs="Arial"/>
          <w:color w:val="424242"/>
          <w:kern w:val="0"/>
          <w:lang w:eastAsia="en-GB"/>
          <w14:ligatures w14:val="none"/>
        </w:rPr>
        <w:t>: Use calm voice, body language, and predictable attention.</w:t>
      </w:r>
    </w:p>
    <w:p w14:paraId="436A57C6"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Know Your Children</w:t>
      </w:r>
      <w:r w:rsidRPr="00293E7A">
        <w:rPr>
          <w:rFonts w:ascii="Arial" w:eastAsia="Times New Roman" w:hAnsi="Arial" w:cs="Arial"/>
          <w:color w:val="424242"/>
          <w:kern w:val="0"/>
          <w:lang w:eastAsia="en-GB"/>
          <w14:ligatures w14:val="none"/>
        </w:rPr>
        <w:t>: Understand their needs, triggers, and strengths.</w:t>
      </w:r>
    </w:p>
    <w:p w14:paraId="61B61FB8"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Support Transitions</w:t>
      </w:r>
      <w:r w:rsidRPr="00293E7A">
        <w:rPr>
          <w:rFonts w:ascii="Arial" w:eastAsia="Times New Roman" w:hAnsi="Arial" w:cs="Arial"/>
          <w:color w:val="424242"/>
          <w:kern w:val="0"/>
          <w:lang w:eastAsia="en-GB"/>
          <w14:ligatures w14:val="none"/>
        </w:rPr>
        <w:t>: Use routines and greet at the door.</w:t>
      </w:r>
    </w:p>
    <w:p w14:paraId="22EBB90D"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Teach Behaviour</w:t>
      </w:r>
      <w:r w:rsidRPr="00293E7A">
        <w:rPr>
          <w:rFonts w:ascii="Arial" w:eastAsia="Times New Roman" w:hAnsi="Arial" w:cs="Arial"/>
          <w:color w:val="424242"/>
          <w:kern w:val="0"/>
          <w:lang w:eastAsia="en-GB"/>
          <w14:ligatures w14:val="none"/>
        </w:rPr>
        <w:t>: Model expectations and use visual cues (e.g. ‘Stop and catch’).</w:t>
      </w:r>
    </w:p>
    <w:p w14:paraId="4826EE15"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proofErr w:type="gramStart"/>
      <w:r w:rsidRPr="00293E7A">
        <w:rPr>
          <w:rFonts w:ascii="Arial" w:eastAsia="Times New Roman" w:hAnsi="Arial" w:cs="Arial"/>
          <w:b/>
          <w:bCs/>
          <w:color w:val="424242"/>
          <w:kern w:val="0"/>
          <w:lang w:eastAsia="en-GB"/>
          <w14:ligatures w14:val="none"/>
        </w:rPr>
        <w:t>Take Action</w:t>
      </w:r>
      <w:proofErr w:type="gramEnd"/>
      <w:r w:rsidRPr="00293E7A">
        <w:rPr>
          <w:rFonts w:ascii="Arial" w:eastAsia="Times New Roman" w:hAnsi="Arial" w:cs="Arial"/>
          <w:color w:val="424242"/>
          <w:kern w:val="0"/>
          <w:lang w:eastAsia="en-GB"/>
          <w14:ligatures w14:val="none"/>
        </w:rPr>
        <w:t>: Adjust environment and learning; speak privately if needed.</w:t>
      </w:r>
    </w:p>
    <w:p w14:paraId="1888649D"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Check In Often</w:t>
      </w:r>
      <w:r w:rsidRPr="00293E7A">
        <w:rPr>
          <w:rFonts w:ascii="Arial" w:eastAsia="Times New Roman" w:hAnsi="Arial" w:cs="Arial"/>
          <w:color w:val="424242"/>
          <w:kern w:val="0"/>
          <w:lang w:eastAsia="en-GB"/>
          <w14:ligatures w14:val="none"/>
        </w:rPr>
        <w:t>: Give feedback, encourage reflection, and log incidents on CPOMS.</w:t>
      </w:r>
    </w:p>
    <w:p w14:paraId="43888B5D"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Use Restorative Time</w:t>
      </w:r>
      <w:r w:rsidRPr="00293E7A">
        <w:rPr>
          <w:rFonts w:ascii="Arial" w:eastAsia="Times New Roman" w:hAnsi="Arial" w:cs="Arial"/>
          <w:color w:val="424242"/>
          <w:kern w:val="0"/>
          <w:lang w:eastAsia="en-GB"/>
          <w14:ligatures w14:val="none"/>
        </w:rPr>
        <w:t>: Step out for deeper conversations—focus on TIME IN.</w:t>
      </w:r>
    </w:p>
    <w:p w14:paraId="68574EB1"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Seek Support</w:t>
      </w:r>
      <w:r w:rsidRPr="00293E7A">
        <w:rPr>
          <w:rFonts w:ascii="Arial" w:eastAsia="Times New Roman" w:hAnsi="Arial" w:cs="Arial"/>
          <w:color w:val="424242"/>
          <w:kern w:val="0"/>
          <w:lang w:eastAsia="en-GB"/>
          <w14:ligatures w14:val="none"/>
        </w:rPr>
        <w:t>: Involve SENDCO, Pastoral Mentor, and parents.</w:t>
      </w:r>
    </w:p>
    <w:p w14:paraId="7872C951"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Facilitate Class Discussion</w:t>
      </w:r>
      <w:r w:rsidRPr="00293E7A">
        <w:rPr>
          <w:rFonts w:ascii="Arial" w:eastAsia="Times New Roman" w:hAnsi="Arial" w:cs="Arial"/>
          <w:color w:val="424242"/>
          <w:kern w:val="0"/>
          <w:lang w:eastAsia="en-GB"/>
          <w14:ligatures w14:val="none"/>
        </w:rPr>
        <w:t>: Revisit agreements and highlight positive behaviour.</w:t>
      </w:r>
    </w:p>
    <w:p w14:paraId="66A233A4"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Adapt Teaching</w:t>
      </w:r>
      <w:r w:rsidRPr="00293E7A">
        <w:rPr>
          <w:rFonts w:ascii="Arial" w:eastAsia="Times New Roman" w:hAnsi="Arial" w:cs="Arial"/>
          <w:color w:val="424242"/>
          <w:kern w:val="0"/>
          <w:lang w:eastAsia="en-GB"/>
          <w14:ligatures w14:val="none"/>
        </w:rPr>
        <w:t>: Use seating changes, chunked tasks, and visuals.</w:t>
      </w:r>
    </w:p>
    <w:p w14:paraId="77A4074C"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Support Peer Relationships</w:t>
      </w:r>
      <w:r w:rsidRPr="00293E7A">
        <w:rPr>
          <w:rFonts w:ascii="Arial" w:eastAsia="Times New Roman" w:hAnsi="Arial" w:cs="Arial"/>
          <w:color w:val="424242"/>
          <w:kern w:val="0"/>
          <w:lang w:eastAsia="en-GB"/>
          <w14:ligatures w14:val="none"/>
        </w:rPr>
        <w:t>: Teach collaboration and repair breakdowns.</w:t>
      </w:r>
    </w:p>
    <w:p w14:paraId="6AB8DDF3"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Manage Environment</w:t>
      </w:r>
      <w:r w:rsidRPr="00293E7A">
        <w:rPr>
          <w:rFonts w:ascii="Arial" w:eastAsia="Times New Roman" w:hAnsi="Arial" w:cs="Arial"/>
          <w:color w:val="424242"/>
          <w:kern w:val="0"/>
          <w:lang w:eastAsia="en-GB"/>
          <w14:ligatures w14:val="none"/>
        </w:rPr>
        <w:t>: Reduce sensory overload and provide calming spaces.</w:t>
      </w:r>
    </w:p>
    <w:p w14:paraId="5127B07B"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Clarify Agreements</w:t>
      </w:r>
      <w:r w:rsidRPr="00293E7A">
        <w:rPr>
          <w:rFonts w:ascii="Arial" w:eastAsia="Times New Roman" w:hAnsi="Arial" w:cs="Arial"/>
          <w:color w:val="424242"/>
          <w:kern w:val="0"/>
          <w:lang w:eastAsia="en-GB"/>
          <w14:ligatures w14:val="none"/>
        </w:rPr>
        <w:t>: Teach, model, and review expectations with feedback tools.</w:t>
      </w:r>
    </w:p>
    <w:p w14:paraId="7AAA4C86"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Regulate Stress</w:t>
      </w:r>
      <w:r w:rsidRPr="00293E7A">
        <w:rPr>
          <w:rFonts w:ascii="Arial" w:eastAsia="Times New Roman" w:hAnsi="Arial" w:cs="Arial"/>
          <w:color w:val="424242"/>
          <w:kern w:val="0"/>
          <w:lang w:eastAsia="en-GB"/>
          <w14:ligatures w14:val="none"/>
        </w:rPr>
        <w:t>: Spot signs early and respond calmly.</w:t>
      </w:r>
    </w:p>
    <w:p w14:paraId="7246BBD2"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Repair Relationships</w:t>
      </w:r>
      <w:r w:rsidRPr="00293E7A">
        <w:rPr>
          <w:rFonts w:ascii="Arial" w:eastAsia="Times New Roman" w:hAnsi="Arial" w:cs="Arial"/>
          <w:color w:val="424242"/>
          <w:kern w:val="0"/>
          <w:lang w:eastAsia="en-GB"/>
          <w14:ligatures w14:val="none"/>
        </w:rPr>
        <w:t>: Use restorative approaches to rebuild trust.</w:t>
      </w:r>
    </w:p>
    <w:p w14:paraId="1EA04CF8" w14:textId="77777777" w:rsidR="00293E7A" w:rsidRPr="00293E7A" w:rsidRDefault="00293E7A" w:rsidP="00720CFD">
      <w:pPr>
        <w:numPr>
          <w:ilvl w:val="0"/>
          <w:numId w:val="22"/>
        </w:numPr>
        <w:spacing w:after="0" w:line="240" w:lineRule="auto"/>
        <w:ind w:left="714" w:hanging="357"/>
        <w:rPr>
          <w:rFonts w:ascii="Arial" w:eastAsia="Times New Roman" w:hAnsi="Arial" w:cs="Arial"/>
          <w:color w:val="424242"/>
          <w:kern w:val="0"/>
          <w:lang w:eastAsia="en-GB"/>
          <w14:ligatures w14:val="none"/>
        </w:rPr>
      </w:pPr>
      <w:r w:rsidRPr="00293E7A">
        <w:rPr>
          <w:rFonts w:ascii="Arial" w:eastAsia="Times New Roman" w:hAnsi="Arial" w:cs="Arial"/>
          <w:b/>
          <w:bCs/>
          <w:color w:val="424242"/>
          <w:kern w:val="0"/>
          <w:lang w:eastAsia="en-GB"/>
          <w14:ligatures w14:val="none"/>
        </w:rPr>
        <w:t>Involve Parents</w:t>
      </w:r>
      <w:r w:rsidRPr="00293E7A">
        <w:rPr>
          <w:rFonts w:ascii="Arial" w:eastAsia="Times New Roman" w:hAnsi="Arial" w:cs="Arial"/>
          <w:color w:val="424242"/>
          <w:kern w:val="0"/>
          <w:lang w:eastAsia="en-GB"/>
          <w14:ligatures w14:val="none"/>
        </w:rPr>
        <w:t>: Communicate regularly and share positives.</w:t>
      </w:r>
    </w:p>
    <w:p w14:paraId="325D0A59" w14:textId="1C4861B9" w:rsidR="001975BE" w:rsidRPr="000379FF" w:rsidRDefault="001975BE" w:rsidP="00C925F6">
      <w:pPr>
        <w:spacing w:after="0" w:line="240" w:lineRule="auto"/>
        <w:rPr>
          <w:rFonts w:ascii="Arial" w:hAnsi="Arial" w:cs="Arial"/>
          <w:b/>
          <w:bCs/>
        </w:rPr>
      </w:pPr>
    </w:p>
    <w:p w14:paraId="78E6278C" w14:textId="7E85FB31" w:rsidR="000379FF" w:rsidRPr="00353C0A" w:rsidRDefault="000379FF" w:rsidP="00C925F6">
      <w:pPr>
        <w:pStyle w:val="NoSpacing"/>
        <w:rPr>
          <w:rFonts w:ascii="Arial" w:hAnsi="Arial" w:cs="Arial"/>
          <w:b/>
          <w:sz w:val="28"/>
          <w:szCs w:val="28"/>
          <w:u w:val="single"/>
        </w:rPr>
      </w:pPr>
      <w:r w:rsidRPr="00353C0A">
        <w:rPr>
          <w:rFonts w:ascii="Arial" w:hAnsi="Arial" w:cs="Arial"/>
          <w:b/>
          <w:sz w:val="28"/>
          <w:szCs w:val="28"/>
          <w:u w:val="single"/>
        </w:rPr>
        <w:t>Relational Approach to Managing Regulating Emotions and Crisis Incidents</w:t>
      </w:r>
    </w:p>
    <w:p w14:paraId="07AFDA61" w14:textId="6FA7F2E0" w:rsidR="00C925F6" w:rsidRPr="00835AF4" w:rsidRDefault="00C925F6" w:rsidP="00C925F6">
      <w:pPr>
        <w:pStyle w:val="NoSpacing"/>
        <w:rPr>
          <w:rFonts w:ascii="Arial" w:hAnsi="Arial" w:cs="Arial"/>
          <w:b/>
          <w:u w:val="single"/>
        </w:rPr>
      </w:pPr>
    </w:p>
    <w:p w14:paraId="0DDED35D" w14:textId="70EC58F1" w:rsidR="000379FF" w:rsidRPr="00835AF4" w:rsidRDefault="000379FF" w:rsidP="00353C0A">
      <w:pPr>
        <w:pStyle w:val="NoSpacing"/>
        <w:rPr>
          <w:rFonts w:ascii="Arial" w:hAnsi="Arial" w:cs="Arial"/>
        </w:rPr>
      </w:pPr>
      <w:r w:rsidRPr="00835AF4">
        <w:rPr>
          <w:rFonts w:ascii="Arial" w:hAnsi="Arial" w:cs="Arial"/>
        </w:rPr>
        <w:t xml:space="preserve">We recognise that the relational approach and response to regulating emotions and managing crisis incidents can be supported through a whole school consistent approach. </w:t>
      </w:r>
    </w:p>
    <w:p w14:paraId="1DA4DD42" w14:textId="1B32895E" w:rsidR="00B97771" w:rsidRDefault="00B97771" w:rsidP="00C925F6">
      <w:pPr>
        <w:spacing w:after="0" w:line="240" w:lineRule="auto"/>
        <w:rPr>
          <w:rFonts w:ascii="Arial" w:hAnsi="Arial" w:cs="Arial"/>
        </w:rPr>
      </w:pPr>
    </w:p>
    <w:p w14:paraId="76E3B8B6" w14:textId="38702D7B" w:rsidR="000379FF" w:rsidRPr="00835AF4" w:rsidRDefault="000379FF" w:rsidP="00C925F6">
      <w:pPr>
        <w:spacing w:after="0" w:line="240" w:lineRule="auto"/>
        <w:rPr>
          <w:rFonts w:ascii="Arial" w:hAnsi="Arial" w:cs="Arial"/>
          <w:b/>
          <w:bCs/>
          <w:u w:val="single"/>
        </w:rPr>
      </w:pPr>
      <w:r w:rsidRPr="00835AF4">
        <w:rPr>
          <w:rFonts w:ascii="Arial" w:hAnsi="Arial" w:cs="Arial"/>
          <w:b/>
          <w:bCs/>
          <w:u w:val="single"/>
        </w:rPr>
        <w:t>Supporting Children in Crisis or Dysregulation</w:t>
      </w:r>
    </w:p>
    <w:p w14:paraId="7DA84E50" w14:textId="7F1424ED" w:rsidR="00C925F6" w:rsidRPr="00826C13" w:rsidRDefault="00C925F6" w:rsidP="00C925F6">
      <w:pPr>
        <w:spacing w:after="0" w:line="240" w:lineRule="auto"/>
        <w:rPr>
          <w:rFonts w:ascii="Arial" w:hAnsi="Arial" w:cs="Arial"/>
          <w:b/>
          <w:bCs/>
          <w:u w:val="single"/>
        </w:rPr>
      </w:pPr>
    </w:p>
    <w:p w14:paraId="1932170E" w14:textId="353ECB33"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If a child is unsafe or unable to learn due to dysregulation, they may need to leave the learning space.</w:t>
      </w:r>
    </w:p>
    <w:p w14:paraId="31AB2E28" w14:textId="47644877"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Planned exit strategies should be outlined in their Relational Support Plan</w:t>
      </w:r>
      <w:r w:rsidR="00AF55BC" w:rsidRPr="00826C13">
        <w:rPr>
          <w:rFonts w:ascii="Arial" w:hAnsi="Arial" w:cs="Arial"/>
        </w:rPr>
        <w:t xml:space="preserve"> – see below.</w:t>
      </w:r>
      <w:r w:rsidR="00337683" w:rsidRPr="00826C13">
        <w:rPr>
          <w:rFonts w:ascii="Arial" w:hAnsi="Arial" w:cs="Arial"/>
        </w:rPr>
        <w:t xml:space="preserve"> If a child’s behaviour poses a safety risk, making the situation safe is the priority.</w:t>
      </w:r>
    </w:p>
    <w:p w14:paraId="0F16859B" w14:textId="243BA2A1"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Withdrawal should be brief and purposeful, focused on developmental support, not punishment.</w:t>
      </w:r>
    </w:p>
    <w:p w14:paraId="6E105350" w14:textId="5B5560C9"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Some children benefit from a safe, low-demand space (e.g. sensory room or calm zone); others need time with a trusted adult.</w:t>
      </w:r>
    </w:p>
    <w:p w14:paraId="4433E7F2" w14:textId="1AD4D113" w:rsidR="003C71FF" w:rsidRPr="00826C13" w:rsidRDefault="003C71FF" w:rsidP="00720CFD">
      <w:pPr>
        <w:numPr>
          <w:ilvl w:val="0"/>
          <w:numId w:val="22"/>
        </w:numPr>
        <w:spacing w:after="0" w:line="240" w:lineRule="auto"/>
        <w:rPr>
          <w:rFonts w:ascii="Arial" w:hAnsi="Arial" w:cs="Arial"/>
        </w:rPr>
      </w:pPr>
      <w:r w:rsidRPr="00826C13">
        <w:rPr>
          <w:rFonts w:ascii="Arial" w:hAnsi="Arial" w:cs="Arial"/>
        </w:rPr>
        <w:t>Senior Leaders support staff in creating plans and managing dysregulation.</w:t>
      </w:r>
    </w:p>
    <w:p w14:paraId="60E45515" w14:textId="02D5DC39"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If the curriculum is too challenging, a flexible timetable may be used, prioriti</w:t>
      </w:r>
      <w:r w:rsidR="00AF55BC" w:rsidRPr="00826C13">
        <w:rPr>
          <w:rFonts w:ascii="Arial" w:hAnsi="Arial" w:cs="Arial"/>
        </w:rPr>
        <w:t>s</w:t>
      </w:r>
      <w:r w:rsidRPr="00826C13">
        <w:rPr>
          <w:rFonts w:ascii="Arial" w:hAnsi="Arial" w:cs="Arial"/>
        </w:rPr>
        <w:t>ing emotional and social development.</w:t>
      </w:r>
      <w:r w:rsidR="00755CA6" w:rsidRPr="00826C13">
        <w:rPr>
          <w:rFonts w:ascii="Arial" w:hAnsi="Arial" w:cs="Arial"/>
        </w:rPr>
        <w:t xml:space="preserve"> </w:t>
      </w:r>
      <w:r w:rsidRPr="00826C13">
        <w:rPr>
          <w:rFonts w:ascii="Arial" w:hAnsi="Arial" w:cs="Arial"/>
        </w:rPr>
        <w:t xml:space="preserve">This could include nurture provision, forest school, emotional literacy groups, </w:t>
      </w:r>
      <w:r w:rsidRPr="00826C13">
        <w:rPr>
          <w:rFonts w:ascii="Arial" w:hAnsi="Arial" w:cs="Arial"/>
        </w:rPr>
        <w:lastRenderedPageBreak/>
        <w:t>mindfulness, or outdoor learning.</w:t>
      </w:r>
      <w:r w:rsidR="00D949AF" w:rsidRPr="00826C13">
        <w:rPr>
          <w:rFonts w:ascii="Arial" w:hAnsi="Arial" w:cs="Arial"/>
        </w:rPr>
        <w:t xml:space="preserve"> It is c</w:t>
      </w:r>
      <w:r w:rsidRPr="00826C13">
        <w:rPr>
          <w:rFonts w:ascii="Arial" w:hAnsi="Arial" w:cs="Arial"/>
        </w:rPr>
        <w:t>oordinated by the Deputy Headteacher</w:t>
      </w:r>
      <w:r w:rsidR="00F67DB9" w:rsidRPr="00826C13">
        <w:rPr>
          <w:rFonts w:ascii="Arial" w:hAnsi="Arial" w:cs="Arial"/>
        </w:rPr>
        <w:t>, Pastoral Mentor</w:t>
      </w:r>
      <w:r w:rsidRPr="00826C13">
        <w:rPr>
          <w:rFonts w:ascii="Arial" w:hAnsi="Arial" w:cs="Arial"/>
        </w:rPr>
        <w:t xml:space="preserve"> and SENCO.</w:t>
      </w:r>
    </w:p>
    <w:p w14:paraId="32A0F2E7" w14:textId="107CE810"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Specialist interventions (e.g. play therapy) may be provided by external agencies.</w:t>
      </w:r>
    </w:p>
    <w:p w14:paraId="4AF11235" w14:textId="1317DFB2" w:rsidR="000379FF" w:rsidRPr="00826C13" w:rsidRDefault="000379FF" w:rsidP="00720CFD">
      <w:pPr>
        <w:numPr>
          <w:ilvl w:val="0"/>
          <w:numId w:val="22"/>
        </w:numPr>
        <w:spacing w:after="0" w:line="240" w:lineRule="auto"/>
        <w:rPr>
          <w:rFonts w:ascii="Arial" w:hAnsi="Arial" w:cs="Arial"/>
        </w:rPr>
      </w:pPr>
      <w:r w:rsidRPr="00826C13">
        <w:rPr>
          <w:rFonts w:ascii="Arial" w:hAnsi="Arial" w:cs="Arial"/>
        </w:rPr>
        <w:t>It should allow time for reflection, planning, and assessment.</w:t>
      </w:r>
    </w:p>
    <w:p w14:paraId="3CB82373" w14:textId="7FD3DE37" w:rsidR="00D00608" w:rsidRPr="00826C13" w:rsidRDefault="00D00608" w:rsidP="00720CFD">
      <w:pPr>
        <w:pStyle w:val="paragraph"/>
        <w:numPr>
          <w:ilvl w:val="0"/>
          <w:numId w:val="22"/>
        </w:numPr>
        <w:spacing w:before="0" w:beforeAutospacing="0" w:after="0" w:afterAutospacing="0"/>
        <w:textAlignment w:val="baseline"/>
        <w:rPr>
          <w:rFonts w:ascii="Segoe UI" w:hAnsi="Segoe UI" w:cs="Segoe UI"/>
          <w:sz w:val="18"/>
          <w:szCs w:val="18"/>
        </w:rPr>
      </w:pPr>
      <w:r w:rsidRPr="00826C13">
        <w:rPr>
          <w:rStyle w:val="normaltextrun"/>
          <w:rFonts w:ascii="Arial" w:eastAsiaTheme="majorEastAsia" w:hAnsi="Arial" w:cs="Arial"/>
          <w:sz w:val="22"/>
          <w:szCs w:val="22"/>
        </w:rPr>
        <w:t xml:space="preserve">Staff should record </w:t>
      </w:r>
      <w:r w:rsidR="00D42482" w:rsidRPr="00826C13">
        <w:rPr>
          <w:rStyle w:val="normaltextrun"/>
          <w:rFonts w:ascii="Arial" w:eastAsiaTheme="majorEastAsia" w:hAnsi="Arial" w:cs="Arial"/>
          <w:sz w:val="22"/>
          <w:szCs w:val="22"/>
        </w:rPr>
        <w:t xml:space="preserve">these incidents </w:t>
      </w:r>
      <w:r w:rsidRPr="00826C13">
        <w:rPr>
          <w:rStyle w:val="normaltextrun"/>
          <w:rFonts w:ascii="Arial" w:eastAsiaTheme="majorEastAsia" w:hAnsi="Arial" w:cs="Arial"/>
          <w:sz w:val="22"/>
          <w:szCs w:val="22"/>
        </w:rPr>
        <w:t>on CPOMS to ensure consistency and follow-up where needed.</w:t>
      </w:r>
      <w:r w:rsidRPr="00826C13">
        <w:rPr>
          <w:rStyle w:val="eop"/>
          <w:rFonts w:ascii="Arial" w:eastAsiaTheme="majorEastAsia" w:hAnsi="Arial" w:cs="Arial"/>
          <w:sz w:val="22"/>
          <w:szCs w:val="22"/>
        </w:rPr>
        <w:t> </w:t>
      </w:r>
    </w:p>
    <w:p w14:paraId="57B05411" w14:textId="77777777" w:rsidR="00D949AF" w:rsidRPr="00826C13" w:rsidRDefault="00D949AF" w:rsidP="00720CFD">
      <w:pPr>
        <w:numPr>
          <w:ilvl w:val="0"/>
          <w:numId w:val="22"/>
        </w:numPr>
        <w:spacing w:after="0" w:line="240" w:lineRule="auto"/>
        <w:rPr>
          <w:rFonts w:ascii="Arial" w:hAnsi="Arial" w:cs="Arial"/>
        </w:rPr>
      </w:pPr>
      <w:r w:rsidRPr="00826C13">
        <w:rPr>
          <w:rFonts w:ascii="Arial" w:hAnsi="Arial" w:cs="Arial"/>
        </w:rPr>
        <w:t xml:space="preserve">Suspension is a last resort, used only when necessary and proportionate. </w:t>
      </w:r>
    </w:p>
    <w:p w14:paraId="3B337CC1" w14:textId="10EAB1B9" w:rsidR="00EE02C4" w:rsidRDefault="00EE02C4" w:rsidP="00E759DA">
      <w:pPr>
        <w:spacing w:after="0" w:line="240" w:lineRule="auto"/>
        <w:rPr>
          <w:rFonts w:ascii="Arial" w:hAnsi="Arial" w:cs="Arial"/>
          <w:b/>
          <w:bCs/>
          <w:u w:val="single"/>
        </w:rPr>
      </w:pPr>
    </w:p>
    <w:p w14:paraId="7EA9B1D3" w14:textId="2212543D" w:rsidR="00881367" w:rsidRPr="00AB2C72" w:rsidRDefault="002A0944" w:rsidP="00CB584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 xml:space="preserve">Positive </w:t>
      </w:r>
      <w:r w:rsidRPr="00E06F86">
        <w:rPr>
          <w:rStyle w:val="normaltextrun"/>
          <w:rFonts w:ascii="Arial" w:eastAsiaTheme="majorEastAsia" w:hAnsi="Arial" w:cs="Arial"/>
          <w:b/>
          <w:bCs/>
          <w:sz w:val="22"/>
          <w:szCs w:val="22"/>
          <w:u w:val="single"/>
        </w:rPr>
        <w:t>Handling</w:t>
      </w:r>
      <w:r w:rsidRPr="00E06F86">
        <w:rPr>
          <w:rStyle w:val="eop"/>
          <w:rFonts w:ascii="Arial" w:eastAsiaTheme="majorEastAsia" w:hAnsi="Arial" w:cs="Arial"/>
          <w:b/>
          <w:bCs/>
          <w:sz w:val="22"/>
          <w:szCs w:val="22"/>
          <w:u w:val="single"/>
        </w:rPr>
        <w:t> </w:t>
      </w:r>
      <w:r w:rsidRPr="00E06F86">
        <w:rPr>
          <w:rStyle w:val="normaltextrun"/>
          <w:rFonts w:ascii="Arial" w:eastAsiaTheme="majorEastAsia" w:hAnsi="Arial" w:cs="Arial"/>
          <w:b/>
          <w:bCs/>
          <w:sz w:val="22"/>
          <w:szCs w:val="22"/>
          <w:u w:val="single"/>
        </w:rPr>
        <w:t>and Reasonable force</w:t>
      </w:r>
    </w:p>
    <w:p w14:paraId="7EF3F00F" w14:textId="31CD9023" w:rsidR="00881367" w:rsidRPr="00AB2C72" w:rsidRDefault="00881367" w:rsidP="00AB2C72">
      <w:pPr>
        <w:pStyle w:val="NormalWeb"/>
        <w:spacing w:before="0" w:beforeAutospacing="0" w:after="0" w:afterAutospacing="0"/>
        <w:rPr>
          <w:rFonts w:ascii="Arial" w:hAnsi="Arial" w:cs="Arial"/>
          <w:color w:val="424242"/>
          <w:sz w:val="22"/>
          <w:szCs w:val="22"/>
        </w:rPr>
      </w:pPr>
      <w:r w:rsidRPr="00AB2C72">
        <w:rPr>
          <w:rFonts w:ascii="Arial" w:hAnsi="Arial" w:cs="Arial"/>
          <w:color w:val="424242"/>
          <w:sz w:val="22"/>
          <w:szCs w:val="22"/>
        </w:rPr>
        <w:t xml:space="preserve">Colton Primary School follows DfE guidance </w:t>
      </w:r>
      <w:r w:rsidRPr="00AB2C72">
        <w:rPr>
          <w:rFonts w:ascii="Arial" w:hAnsi="Arial" w:cs="Arial"/>
          <w:sz w:val="22"/>
          <w:szCs w:val="22"/>
        </w:rPr>
        <w:t xml:space="preserve">Use of reasonable force and other restrictive interventions in schools Guidance for schools in England </w:t>
      </w:r>
      <w:r w:rsidRPr="00AB2C72">
        <w:rPr>
          <w:rFonts w:ascii="Arial" w:hAnsi="Arial" w:cs="Arial"/>
          <w:color w:val="424242"/>
          <w:sz w:val="22"/>
          <w:szCs w:val="22"/>
        </w:rPr>
        <w:t>(February 2025). Any physical intervention must be minimal and used only when necessary to prevent harm.</w:t>
      </w:r>
    </w:p>
    <w:p w14:paraId="6F4D75A5" w14:textId="16C87FCA" w:rsidR="00881367" w:rsidRPr="00AB2C72" w:rsidRDefault="00881367" w:rsidP="00AB2C72">
      <w:pPr>
        <w:pStyle w:val="NormalWeb"/>
        <w:spacing w:before="0" w:beforeAutospacing="0" w:after="0" w:afterAutospacing="0"/>
        <w:rPr>
          <w:rFonts w:ascii="Arial" w:hAnsi="Arial" w:cs="Arial"/>
          <w:color w:val="424242"/>
          <w:sz w:val="22"/>
          <w:szCs w:val="22"/>
        </w:rPr>
      </w:pPr>
      <w:r w:rsidRPr="00AB2C72">
        <w:rPr>
          <w:rFonts w:ascii="Arial" w:hAnsi="Arial" w:cs="Arial"/>
          <w:color w:val="424242"/>
          <w:sz w:val="22"/>
          <w:szCs w:val="22"/>
        </w:rPr>
        <w:t>Key staff are Team Teach trained and certified to use positive handling safely. This is only used in extreme situations where safety is at risk</w:t>
      </w:r>
      <w:r w:rsidR="00AB2C72" w:rsidRPr="00AB2C72">
        <w:rPr>
          <w:rFonts w:ascii="Arial" w:hAnsi="Arial" w:cs="Arial"/>
          <w:color w:val="424242"/>
          <w:sz w:val="22"/>
          <w:szCs w:val="22"/>
        </w:rPr>
        <w:t xml:space="preserve"> to</w:t>
      </w:r>
      <w:r w:rsidR="00EC21CC" w:rsidRPr="00AB2C72">
        <w:rPr>
          <w:rStyle w:val="normaltextrun"/>
          <w:rFonts w:ascii="Arial" w:eastAsiaTheme="majorEastAsia" w:hAnsi="Arial" w:cs="Arial"/>
          <w:sz w:val="22"/>
          <w:szCs w:val="22"/>
        </w:rPr>
        <w:t xml:space="preserve"> a child or adult.</w:t>
      </w:r>
      <w:r w:rsidR="00AB2C72" w:rsidRPr="00AB2C72">
        <w:rPr>
          <w:rStyle w:val="normaltextrun"/>
          <w:rFonts w:ascii="Arial" w:eastAsiaTheme="majorEastAsia" w:hAnsi="Arial" w:cs="Arial"/>
          <w:sz w:val="22"/>
          <w:szCs w:val="22"/>
        </w:rPr>
        <w:t xml:space="preserve"> </w:t>
      </w:r>
      <w:r w:rsidRPr="00AB2C72">
        <w:rPr>
          <w:rFonts w:ascii="Arial" w:hAnsi="Arial" w:cs="Arial"/>
          <w:color w:val="424242"/>
          <w:sz w:val="22"/>
          <w:szCs w:val="22"/>
        </w:rPr>
        <w:t>All incidents are logged on CPOMS, reported to the Senior Leadership Team, and shared with parents.</w:t>
      </w:r>
    </w:p>
    <w:p w14:paraId="01B43F92" w14:textId="1B16B5C9" w:rsidR="00475746" w:rsidRPr="00826C13" w:rsidRDefault="00475746" w:rsidP="00CB19DC">
      <w:pPr>
        <w:spacing w:after="0" w:line="240" w:lineRule="auto"/>
        <w:rPr>
          <w:rFonts w:ascii="Arial" w:hAnsi="Arial" w:cs="Arial"/>
        </w:rPr>
      </w:pPr>
    </w:p>
    <w:p w14:paraId="02C4F3BA" w14:textId="237BF519" w:rsidR="00475746" w:rsidRPr="00826C13" w:rsidRDefault="00475746" w:rsidP="00CB19DC">
      <w:pPr>
        <w:spacing w:after="0" w:line="240" w:lineRule="auto"/>
        <w:rPr>
          <w:rFonts w:ascii="Arial" w:hAnsi="Arial" w:cs="Arial"/>
          <w:b/>
          <w:bCs/>
          <w:u w:val="single"/>
        </w:rPr>
      </w:pPr>
      <w:r w:rsidRPr="00826C13">
        <w:rPr>
          <w:rFonts w:ascii="Arial" w:hAnsi="Arial" w:cs="Arial"/>
          <w:b/>
          <w:bCs/>
          <w:u w:val="single"/>
        </w:rPr>
        <w:t>Individual Support Plan</w:t>
      </w:r>
    </w:p>
    <w:p w14:paraId="046CCE3B" w14:textId="77777777" w:rsidR="00CB19DC" w:rsidRPr="00826C13" w:rsidRDefault="00CB19DC" w:rsidP="00CB19DC">
      <w:pPr>
        <w:spacing w:after="0" w:line="240" w:lineRule="auto"/>
        <w:rPr>
          <w:rFonts w:ascii="Arial" w:hAnsi="Arial" w:cs="Arial"/>
          <w:b/>
          <w:bCs/>
        </w:rPr>
      </w:pPr>
    </w:p>
    <w:p w14:paraId="58C6D3C0" w14:textId="77777777" w:rsidR="00475746" w:rsidRPr="00826C13" w:rsidRDefault="00475746" w:rsidP="00720CFD">
      <w:pPr>
        <w:pStyle w:val="ListParagraph"/>
        <w:numPr>
          <w:ilvl w:val="0"/>
          <w:numId w:val="22"/>
        </w:numPr>
        <w:spacing w:after="0" w:line="240" w:lineRule="auto"/>
        <w:rPr>
          <w:rFonts w:ascii="Arial" w:hAnsi="Arial" w:cs="Arial"/>
        </w:rPr>
      </w:pPr>
      <w:r w:rsidRPr="00826C13">
        <w:rPr>
          <w:rFonts w:ascii="Arial" w:hAnsi="Arial" w:cs="Arial"/>
        </w:rPr>
        <w:t xml:space="preserve">A </w:t>
      </w:r>
      <w:r w:rsidRPr="00826C13">
        <w:rPr>
          <w:rFonts w:ascii="Arial" w:hAnsi="Arial" w:cs="Arial"/>
          <w:b/>
          <w:bCs/>
        </w:rPr>
        <w:t>Relational Support Plan</w:t>
      </w:r>
      <w:r w:rsidRPr="00826C13">
        <w:rPr>
          <w:rFonts w:ascii="Arial" w:hAnsi="Arial" w:cs="Arial"/>
        </w:rPr>
        <w:t xml:space="preserve"> helps ensure consistent, joined-up support for children across the school day. It outlines specific interactions and strategies tailored to the child’s needs, especially during times of stress or crisis.</w:t>
      </w:r>
    </w:p>
    <w:p w14:paraId="159177F0" w14:textId="7052FE38" w:rsidR="00475746" w:rsidRPr="00826C13" w:rsidRDefault="00475746" w:rsidP="00720CFD">
      <w:pPr>
        <w:numPr>
          <w:ilvl w:val="0"/>
          <w:numId w:val="22"/>
        </w:numPr>
        <w:spacing w:after="0" w:line="240" w:lineRule="auto"/>
        <w:rPr>
          <w:rFonts w:ascii="Arial" w:hAnsi="Arial" w:cs="Arial"/>
        </w:rPr>
      </w:pPr>
      <w:r w:rsidRPr="00826C13">
        <w:rPr>
          <w:rFonts w:ascii="Arial" w:hAnsi="Arial" w:cs="Arial"/>
        </w:rPr>
        <w:t xml:space="preserve">Plans are agreed with all adults involved and the child, </w:t>
      </w:r>
      <w:r w:rsidR="00BA5E1C" w:rsidRPr="00826C13">
        <w:rPr>
          <w:rFonts w:ascii="Arial" w:hAnsi="Arial" w:cs="Arial"/>
        </w:rPr>
        <w:t xml:space="preserve">ensuring </w:t>
      </w:r>
      <w:r w:rsidRPr="00826C13">
        <w:rPr>
          <w:rFonts w:ascii="Arial" w:hAnsi="Arial" w:cs="Arial"/>
        </w:rPr>
        <w:t>staff respond calmly and consistently.</w:t>
      </w:r>
    </w:p>
    <w:p w14:paraId="499EA622" w14:textId="05A18B59" w:rsidR="00A80D46" w:rsidRPr="00826C13" w:rsidRDefault="00475746" w:rsidP="00720CFD">
      <w:pPr>
        <w:numPr>
          <w:ilvl w:val="0"/>
          <w:numId w:val="22"/>
        </w:numPr>
        <w:spacing w:after="0" w:line="240" w:lineRule="auto"/>
        <w:rPr>
          <w:rFonts w:ascii="Arial" w:hAnsi="Arial" w:cs="Arial"/>
        </w:rPr>
      </w:pPr>
      <w:r w:rsidRPr="00826C13">
        <w:rPr>
          <w:rFonts w:ascii="Arial" w:hAnsi="Arial" w:cs="Arial"/>
        </w:rPr>
        <w:t>Physical intervention is a last resort and only used to prevent harm. Staff are trained in de-escalation and safe handling.</w:t>
      </w:r>
    </w:p>
    <w:p w14:paraId="298A552F" w14:textId="77777777" w:rsidR="00726E0D" w:rsidRPr="000B72F6" w:rsidRDefault="00726E0D" w:rsidP="00726E0D">
      <w:pPr>
        <w:spacing w:after="0"/>
        <w:textAlignment w:val="baseline"/>
        <w:rPr>
          <w:rStyle w:val="normaltextrun"/>
          <w:rFonts w:ascii="Arial" w:hAnsi="Arial" w:cs="Arial"/>
          <w:b/>
          <w:u w:val="single"/>
          <w:lang w:val="en-US"/>
        </w:rPr>
      </w:pPr>
    </w:p>
    <w:p w14:paraId="1F365AA9" w14:textId="5AE797FC" w:rsidR="00634213" w:rsidRPr="000B72F6" w:rsidRDefault="00514A01" w:rsidP="00634213">
      <w:pPr>
        <w:spacing w:after="0" w:line="240" w:lineRule="auto"/>
        <w:rPr>
          <w:rFonts w:ascii="Arial" w:hAnsi="Arial" w:cs="Arial"/>
          <w:b/>
          <w:bCs/>
          <w:u w:val="single"/>
        </w:rPr>
      </w:pPr>
      <w:r w:rsidRPr="000B72F6">
        <w:rPr>
          <w:rFonts w:ascii="Arial" w:hAnsi="Arial" w:cs="Arial"/>
          <w:b/>
          <w:bCs/>
          <w:u w:val="single"/>
        </w:rPr>
        <w:t>Working with P</w:t>
      </w:r>
      <w:r w:rsidR="00634213" w:rsidRPr="000B72F6">
        <w:rPr>
          <w:rFonts w:ascii="Arial" w:hAnsi="Arial" w:cs="Arial"/>
          <w:b/>
          <w:bCs/>
          <w:u w:val="single"/>
        </w:rPr>
        <w:t>arents and Carers</w:t>
      </w:r>
    </w:p>
    <w:p w14:paraId="0340BF9E" w14:textId="77777777" w:rsidR="00634213" w:rsidRPr="000B72F6" w:rsidRDefault="00634213" w:rsidP="00634213">
      <w:pPr>
        <w:spacing w:after="0" w:line="240" w:lineRule="auto"/>
        <w:rPr>
          <w:rFonts w:ascii="Arial" w:hAnsi="Arial" w:cs="Arial"/>
          <w:b/>
          <w:bCs/>
          <w:u w:val="single"/>
        </w:rPr>
      </w:pPr>
    </w:p>
    <w:p w14:paraId="56E69B1C" w14:textId="77777777" w:rsidR="00563E9F" w:rsidRPr="000B72F6" w:rsidRDefault="00634213" w:rsidP="00514A01">
      <w:pPr>
        <w:spacing w:after="0" w:line="240" w:lineRule="auto"/>
        <w:rPr>
          <w:rFonts w:ascii="Arial" w:hAnsi="Arial" w:cs="Arial"/>
        </w:rPr>
      </w:pPr>
      <w:r w:rsidRPr="000B72F6">
        <w:rPr>
          <w:rFonts w:ascii="Arial" w:hAnsi="Arial" w:cs="Arial"/>
        </w:rPr>
        <w:t xml:space="preserve">At Colton Primary School, we value parents’ insights and experiences. They are the experts on their child, and their views help us understand needs and plan effectively. </w:t>
      </w:r>
    </w:p>
    <w:p w14:paraId="36561C4D" w14:textId="77777777" w:rsidR="00173249" w:rsidRPr="000B72F6" w:rsidRDefault="00173249" w:rsidP="00563E9F">
      <w:pPr>
        <w:spacing w:after="0" w:line="240" w:lineRule="auto"/>
        <w:rPr>
          <w:rFonts w:ascii="Arial" w:hAnsi="Arial" w:cs="Arial"/>
        </w:rPr>
      </w:pPr>
    </w:p>
    <w:p w14:paraId="6603C90B" w14:textId="3CE4F349" w:rsidR="00634213" w:rsidRPr="000B72F6" w:rsidRDefault="00634213" w:rsidP="00563E9F">
      <w:pPr>
        <w:spacing w:after="0" w:line="240" w:lineRule="auto"/>
        <w:rPr>
          <w:rFonts w:ascii="Arial" w:hAnsi="Arial" w:cs="Arial"/>
        </w:rPr>
      </w:pPr>
      <w:r w:rsidRPr="000B72F6">
        <w:rPr>
          <w:rFonts w:ascii="Arial" w:hAnsi="Arial" w:cs="Arial"/>
        </w:rPr>
        <w:t>We en</w:t>
      </w:r>
      <w:r w:rsidR="007F093C" w:rsidRPr="000B72F6">
        <w:rPr>
          <w:rFonts w:ascii="Arial" w:hAnsi="Arial" w:cs="Arial"/>
        </w:rPr>
        <w:t>courage</w:t>
      </w:r>
      <w:r w:rsidRPr="000B72F6">
        <w:rPr>
          <w:rFonts w:ascii="Arial" w:hAnsi="Arial" w:cs="Arial"/>
        </w:rPr>
        <w:t>:</w:t>
      </w:r>
    </w:p>
    <w:p w14:paraId="3A449120" w14:textId="77777777" w:rsidR="00634213" w:rsidRPr="000B72F6" w:rsidRDefault="00634213" w:rsidP="00720CFD">
      <w:pPr>
        <w:numPr>
          <w:ilvl w:val="0"/>
          <w:numId w:val="22"/>
        </w:numPr>
        <w:spacing w:after="0" w:line="240" w:lineRule="auto"/>
        <w:rPr>
          <w:rFonts w:ascii="Arial" w:hAnsi="Arial" w:cs="Arial"/>
        </w:rPr>
      </w:pPr>
      <w:r w:rsidRPr="000B72F6">
        <w:rPr>
          <w:rFonts w:ascii="Arial" w:hAnsi="Arial" w:cs="Arial"/>
        </w:rPr>
        <w:t>Open, respectful communication</w:t>
      </w:r>
    </w:p>
    <w:p w14:paraId="4EDD8DAA" w14:textId="77777777" w:rsidR="00514A01" w:rsidRPr="000B72F6" w:rsidRDefault="00634213" w:rsidP="00720CFD">
      <w:pPr>
        <w:numPr>
          <w:ilvl w:val="0"/>
          <w:numId w:val="22"/>
        </w:numPr>
        <w:spacing w:after="0" w:line="240" w:lineRule="auto"/>
        <w:rPr>
          <w:rFonts w:ascii="Arial" w:hAnsi="Arial" w:cs="Arial"/>
        </w:rPr>
      </w:pPr>
      <w:r w:rsidRPr="000B72F6">
        <w:rPr>
          <w:rFonts w:ascii="Arial" w:hAnsi="Arial" w:cs="Arial"/>
        </w:rPr>
        <w:t>Time for parents to share their child’s story</w:t>
      </w:r>
    </w:p>
    <w:p w14:paraId="48BF8E4A" w14:textId="77777777" w:rsidR="00052843" w:rsidRPr="000B72F6" w:rsidRDefault="00052843" w:rsidP="00720CFD">
      <w:pPr>
        <w:numPr>
          <w:ilvl w:val="0"/>
          <w:numId w:val="22"/>
        </w:numPr>
        <w:spacing w:after="0" w:line="240" w:lineRule="auto"/>
        <w:rPr>
          <w:rStyle w:val="eop"/>
          <w:rFonts w:ascii="Arial" w:hAnsi="Arial" w:cs="Arial"/>
        </w:rPr>
      </w:pPr>
      <w:r w:rsidRPr="000B72F6">
        <w:rPr>
          <w:rStyle w:val="normaltextrun"/>
          <w:rFonts w:ascii="Arial" w:hAnsi="Arial" w:cs="Arial"/>
          <w:lang w:val="en-US"/>
        </w:rPr>
        <w:t>Discussions with their child about how to be ‘Ready, Respectful and Safe’ in different situations</w:t>
      </w:r>
      <w:r w:rsidRPr="000B72F6">
        <w:rPr>
          <w:rStyle w:val="eop"/>
          <w:rFonts w:ascii="Arial" w:hAnsi="Arial" w:cs="Arial"/>
        </w:rPr>
        <w:t> </w:t>
      </w:r>
    </w:p>
    <w:p w14:paraId="2099F73C" w14:textId="77777777" w:rsidR="00E57FB8" w:rsidRPr="000B72F6" w:rsidRDefault="00052843" w:rsidP="00720CFD">
      <w:pPr>
        <w:numPr>
          <w:ilvl w:val="0"/>
          <w:numId w:val="22"/>
        </w:numPr>
        <w:spacing w:after="0" w:line="240" w:lineRule="auto"/>
        <w:rPr>
          <w:rFonts w:ascii="Arial" w:hAnsi="Arial" w:cs="Arial"/>
        </w:rPr>
      </w:pPr>
      <w:r w:rsidRPr="000B72F6">
        <w:rPr>
          <w:rStyle w:val="normaltextrun"/>
          <w:rFonts w:ascii="Arial" w:hAnsi="Arial" w:cs="Arial"/>
          <w:lang w:val="en-US"/>
        </w:rPr>
        <w:t>Celebrating their child’s achievements and showing an interest in school life</w:t>
      </w:r>
      <w:r w:rsidRPr="000B72F6">
        <w:rPr>
          <w:rStyle w:val="eop"/>
          <w:rFonts w:ascii="Arial" w:hAnsi="Arial" w:cs="Arial"/>
        </w:rPr>
        <w:t> </w:t>
      </w:r>
    </w:p>
    <w:p w14:paraId="57149D8F" w14:textId="3338AEE3" w:rsidR="00052843" w:rsidRPr="000B72F6" w:rsidRDefault="00052843" w:rsidP="00720CFD">
      <w:pPr>
        <w:numPr>
          <w:ilvl w:val="0"/>
          <w:numId w:val="22"/>
        </w:numPr>
        <w:spacing w:after="0" w:line="240" w:lineRule="auto"/>
        <w:rPr>
          <w:rFonts w:ascii="Arial" w:hAnsi="Arial" w:cs="Arial"/>
        </w:rPr>
      </w:pPr>
      <w:r w:rsidRPr="000B72F6">
        <w:rPr>
          <w:rStyle w:val="normaltextrun"/>
          <w:rFonts w:ascii="Arial" w:hAnsi="Arial" w:cs="Arial"/>
          <w:lang w:val="en-US"/>
        </w:rPr>
        <w:t>Help their child arrive at school on time and be well equipped for all activities</w:t>
      </w:r>
      <w:r w:rsidRPr="000B72F6">
        <w:rPr>
          <w:rStyle w:val="eop"/>
          <w:rFonts w:ascii="Arial" w:hAnsi="Arial" w:cs="Arial"/>
        </w:rPr>
        <w:t> </w:t>
      </w:r>
    </w:p>
    <w:p w14:paraId="3A0DD431" w14:textId="7A86B218" w:rsidR="00052843" w:rsidRPr="000B72F6" w:rsidRDefault="00052843" w:rsidP="00720CFD">
      <w:pPr>
        <w:numPr>
          <w:ilvl w:val="0"/>
          <w:numId w:val="22"/>
        </w:numPr>
        <w:spacing w:after="0" w:line="240" w:lineRule="auto"/>
        <w:rPr>
          <w:rFonts w:ascii="Arial" w:hAnsi="Arial" w:cs="Arial"/>
        </w:rPr>
      </w:pPr>
      <w:r w:rsidRPr="000B72F6">
        <w:rPr>
          <w:rStyle w:val="normaltextrun"/>
          <w:rFonts w:ascii="Arial" w:hAnsi="Arial" w:cs="Arial"/>
          <w:lang w:val="en-US"/>
        </w:rPr>
        <w:t>Helping their child understand that they need to be responsible for looking after themselves</w:t>
      </w:r>
      <w:r w:rsidRPr="000B72F6">
        <w:rPr>
          <w:rStyle w:val="eop"/>
          <w:rFonts w:ascii="Arial" w:hAnsi="Arial" w:cs="Arial"/>
        </w:rPr>
        <w:t> </w:t>
      </w:r>
    </w:p>
    <w:p w14:paraId="3F921D4A" w14:textId="77777777" w:rsidR="00052843" w:rsidRPr="000B72F6" w:rsidRDefault="00052843" w:rsidP="00052843">
      <w:pPr>
        <w:spacing w:after="0"/>
        <w:textAlignment w:val="baseline"/>
        <w:rPr>
          <w:rFonts w:ascii="Arial" w:hAnsi="Arial" w:cs="Arial"/>
          <w:color w:val="E97132" w:themeColor="accent2"/>
        </w:rPr>
      </w:pPr>
      <w:r w:rsidRPr="000B72F6">
        <w:rPr>
          <w:rStyle w:val="normaltextrun"/>
          <w:rFonts w:ascii="Arial" w:hAnsi="Arial" w:cs="Arial"/>
          <w:lang w:val="en-US"/>
        </w:rPr>
        <w:t>and taking responsibility for their own actions</w:t>
      </w:r>
      <w:r w:rsidRPr="000B72F6">
        <w:rPr>
          <w:rStyle w:val="eop"/>
          <w:rFonts w:ascii="Arial" w:hAnsi="Arial" w:cs="Arial"/>
        </w:rPr>
        <w:t> </w:t>
      </w:r>
    </w:p>
    <w:p w14:paraId="5E5153C4" w14:textId="48BD10AD" w:rsidR="007F093C" w:rsidRPr="000B72F6" w:rsidRDefault="00052843" w:rsidP="00720CFD">
      <w:pPr>
        <w:numPr>
          <w:ilvl w:val="0"/>
          <w:numId w:val="22"/>
        </w:numPr>
        <w:spacing w:after="0" w:line="240" w:lineRule="auto"/>
        <w:rPr>
          <w:rStyle w:val="normaltextrun"/>
          <w:rFonts w:ascii="Arial" w:hAnsi="Arial" w:cs="Arial"/>
        </w:rPr>
      </w:pPr>
      <w:r w:rsidRPr="000B72F6">
        <w:rPr>
          <w:rStyle w:val="normaltextrun"/>
          <w:rFonts w:ascii="Arial" w:hAnsi="Arial" w:cs="Arial"/>
          <w:lang w:val="en-US"/>
        </w:rPr>
        <w:t xml:space="preserve">Working with the school to model and develop good </w:t>
      </w:r>
      <w:proofErr w:type="spellStart"/>
      <w:r w:rsidRPr="000B72F6">
        <w:rPr>
          <w:rStyle w:val="normaltextrun"/>
          <w:rFonts w:ascii="Arial" w:hAnsi="Arial" w:cs="Arial"/>
          <w:lang w:val="en-US"/>
        </w:rPr>
        <w:t>behaviour</w:t>
      </w:r>
      <w:proofErr w:type="spellEnd"/>
      <w:r w:rsidRPr="000B72F6">
        <w:rPr>
          <w:rStyle w:val="eop"/>
          <w:rFonts w:ascii="Arial" w:hAnsi="Arial" w:cs="Arial"/>
        </w:rPr>
        <w:t> </w:t>
      </w:r>
    </w:p>
    <w:p w14:paraId="1DEB2544" w14:textId="249D002F" w:rsidR="00634213" w:rsidRPr="000B72F6" w:rsidRDefault="00EB7494" w:rsidP="00720CFD">
      <w:pPr>
        <w:numPr>
          <w:ilvl w:val="0"/>
          <w:numId w:val="22"/>
        </w:numPr>
        <w:spacing w:after="0" w:line="240" w:lineRule="auto"/>
        <w:rPr>
          <w:rFonts w:ascii="Arial" w:hAnsi="Arial" w:cs="Arial"/>
        </w:rPr>
      </w:pPr>
      <w:r w:rsidRPr="000B72F6">
        <w:rPr>
          <w:rStyle w:val="normaltextrun"/>
          <w:rFonts w:ascii="Arial" w:hAnsi="Arial" w:cs="Arial"/>
          <w:lang w:val="en-US"/>
        </w:rPr>
        <w:t>Attend</w:t>
      </w:r>
      <w:r w:rsidR="000A1342" w:rsidRPr="000B72F6">
        <w:rPr>
          <w:rStyle w:val="normaltextrun"/>
          <w:rFonts w:ascii="Arial" w:hAnsi="Arial" w:cs="Arial"/>
          <w:lang w:val="en-US"/>
        </w:rPr>
        <w:t>ing</w:t>
      </w:r>
      <w:r w:rsidRPr="000B72F6">
        <w:rPr>
          <w:rStyle w:val="normaltextrun"/>
          <w:rFonts w:ascii="Arial" w:hAnsi="Arial" w:cs="Arial"/>
          <w:lang w:val="en-US"/>
        </w:rPr>
        <w:t xml:space="preserve"> meetings and work</w:t>
      </w:r>
      <w:r w:rsidR="000A1342" w:rsidRPr="000B72F6">
        <w:rPr>
          <w:rStyle w:val="normaltextrun"/>
          <w:rFonts w:ascii="Arial" w:hAnsi="Arial" w:cs="Arial"/>
          <w:lang w:val="en-US"/>
        </w:rPr>
        <w:t>ing</w:t>
      </w:r>
      <w:r w:rsidRPr="000B72F6">
        <w:rPr>
          <w:rStyle w:val="normaltextrun"/>
          <w:rFonts w:ascii="Arial" w:hAnsi="Arial" w:cs="Arial"/>
          <w:lang w:val="en-US"/>
        </w:rPr>
        <w:t xml:space="preserve"> together with the adults in school</w:t>
      </w:r>
      <w:r w:rsidRPr="000B72F6">
        <w:rPr>
          <w:rStyle w:val="eop"/>
          <w:rFonts w:ascii="Arial" w:hAnsi="Arial" w:cs="Arial"/>
        </w:rPr>
        <w:t> </w:t>
      </w:r>
    </w:p>
    <w:p w14:paraId="4BC0C225" w14:textId="77777777" w:rsidR="00173249" w:rsidRPr="000B72F6" w:rsidRDefault="00173249" w:rsidP="00173249">
      <w:pPr>
        <w:spacing w:after="0" w:line="240" w:lineRule="auto"/>
        <w:rPr>
          <w:rFonts w:ascii="Arial" w:hAnsi="Arial" w:cs="Arial"/>
        </w:rPr>
      </w:pPr>
    </w:p>
    <w:p w14:paraId="213DF01B" w14:textId="77777777" w:rsidR="00A36950" w:rsidRDefault="00634213" w:rsidP="00634213">
      <w:pPr>
        <w:spacing w:after="0" w:line="240" w:lineRule="auto"/>
        <w:rPr>
          <w:rFonts w:ascii="Arial" w:hAnsi="Arial" w:cs="Arial"/>
        </w:rPr>
      </w:pPr>
      <w:r w:rsidRPr="000B72F6">
        <w:rPr>
          <w:rFonts w:ascii="Arial" w:hAnsi="Arial" w:cs="Arial"/>
        </w:rPr>
        <w:t xml:space="preserve">We use the </w:t>
      </w:r>
      <w:r w:rsidRPr="000B72F6">
        <w:rPr>
          <w:rFonts w:ascii="Arial" w:hAnsi="Arial" w:cs="Arial"/>
          <w:b/>
          <w:bCs/>
        </w:rPr>
        <w:t>Early Help</w:t>
      </w:r>
      <w:r w:rsidRPr="000B72F6">
        <w:rPr>
          <w:rFonts w:ascii="Arial" w:hAnsi="Arial" w:cs="Arial"/>
        </w:rPr>
        <w:t xml:space="preserve"> approach to offer joined-up support from a range of services, working with families to improve outcomes.</w:t>
      </w:r>
    </w:p>
    <w:p w14:paraId="14313A10" w14:textId="4EF17C64" w:rsidR="00634213" w:rsidRPr="00A36950" w:rsidRDefault="00634213" w:rsidP="00634213">
      <w:pPr>
        <w:spacing w:after="0" w:line="240" w:lineRule="auto"/>
        <w:rPr>
          <w:rFonts w:ascii="Arial" w:hAnsi="Arial" w:cs="Arial"/>
        </w:rPr>
      </w:pPr>
      <w:r w:rsidRPr="000B72F6">
        <w:rPr>
          <w:rFonts w:ascii="Arial" w:hAnsi="Arial" w:cs="Arial"/>
          <w:b/>
          <w:bCs/>
          <w:u w:val="single"/>
        </w:rPr>
        <w:t>Working with External Professionals</w:t>
      </w:r>
    </w:p>
    <w:p w14:paraId="6D4324FC" w14:textId="77777777" w:rsidR="00A36950" w:rsidRDefault="00A36950" w:rsidP="00A36950">
      <w:pPr>
        <w:spacing w:after="0" w:line="240" w:lineRule="auto"/>
        <w:rPr>
          <w:rFonts w:ascii="Arial" w:hAnsi="Arial" w:cs="Arial"/>
          <w:b/>
          <w:bCs/>
          <w:u w:val="single"/>
        </w:rPr>
      </w:pPr>
    </w:p>
    <w:p w14:paraId="277A53C5" w14:textId="318F9B3C" w:rsidR="00634213" w:rsidRPr="00A36950" w:rsidRDefault="00634213" w:rsidP="00A36950">
      <w:pPr>
        <w:spacing w:after="0" w:line="240" w:lineRule="auto"/>
        <w:rPr>
          <w:rFonts w:ascii="Arial" w:hAnsi="Arial" w:cs="Arial"/>
        </w:rPr>
      </w:pPr>
      <w:r w:rsidRPr="00A36950">
        <w:rPr>
          <w:rFonts w:ascii="Arial" w:hAnsi="Arial" w:cs="Arial"/>
        </w:rPr>
        <w:t>When children need additional support or progress is limited despite school-based interventions, we work with external specialists such as:</w:t>
      </w:r>
    </w:p>
    <w:p w14:paraId="1445D7BD" w14:textId="3A2AC259" w:rsidR="000B72F6" w:rsidRPr="000B72F6" w:rsidRDefault="000B72F6" w:rsidP="00720CFD">
      <w:pPr>
        <w:pStyle w:val="ListParagraph"/>
        <w:numPr>
          <w:ilvl w:val="0"/>
          <w:numId w:val="22"/>
        </w:numPr>
        <w:spacing w:after="0" w:line="240" w:lineRule="auto"/>
        <w:rPr>
          <w:rFonts w:ascii="Arial" w:hAnsi="Arial" w:cs="Arial"/>
        </w:rPr>
      </w:pPr>
      <w:r>
        <w:rPr>
          <w:rFonts w:ascii="Arial" w:hAnsi="Arial" w:cs="Arial"/>
        </w:rPr>
        <w:t>Temple Newsam Community Partnership (Cluster)</w:t>
      </w:r>
    </w:p>
    <w:p w14:paraId="57D56C2A" w14:textId="0A1D3596" w:rsidR="00634213" w:rsidRPr="000B72F6" w:rsidRDefault="00634213" w:rsidP="00720CFD">
      <w:pPr>
        <w:pStyle w:val="ListParagraph"/>
        <w:numPr>
          <w:ilvl w:val="0"/>
          <w:numId w:val="22"/>
        </w:numPr>
        <w:spacing w:after="0" w:line="240" w:lineRule="auto"/>
        <w:rPr>
          <w:rFonts w:ascii="Arial" w:hAnsi="Arial" w:cs="Arial"/>
        </w:rPr>
      </w:pPr>
      <w:r w:rsidRPr="000B72F6">
        <w:rPr>
          <w:rFonts w:ascii="Arial" w:hAnsi="Arial" w:cs="Arial"/>
        </w:rPr>
        <w:t>Educational Psychologists</w:t>
      </w:r>
    </w:p>
    <w:p w14:paraId="31A35ABB" w14:textId="77777777" w:rsidR="00634213" w:rsidRDefault="00634213" w:rsidP="00720CFD">
      <w:pPr>
        <w:numPr>
          <w:ilvl w:val="0"/>
          <w:numId w:val="22"/>
        </w:numPr>
        <w:spacing w:after="0" w:line="240" w:lineRule="auto"/>
        <w:rPr>
          <w:rFonts w:ascii="Arial" w:hAnsi="Arial" w:cs="Arial"/>
        </w:rPr>
      </w:pPr>
      <w:r w:rsidRPr="000B72F6">
        <w:rPr>
          <w:rFonts w:ascii="Arial" w:hAnsi="Arial" w:cs="Arial"/>
        </w:rPr>
        <w:t>Speech and Language Therapists</w:t>
      </w:r>
    </w:p>
    <w:p w14:paraId="0BB7C19D" w14:textId="53B158C6" w:rsidR="00976988" w:rsidRPr="000B72F6" w:rsidRDefault="00976988" w:rsidP="00720CFD">
      <w:pPr>
        <w:numPr>
          <w:ilvl w:val="0"/>
          <w:numId w:val="22"/>
        </w:numPr>
        <w:spacing w:after="0" w:line="240" w:lineRule="auto"/>
        <w:rPr>
          <w:rFonts w:ascii="Arial" w:hAnsi="Arial" w:cs="Arial"/>
        </w:rPr>
      </w:pPr>
      <w:proofErr w:type="spellStart"/>
      <w:r>
        <w:rPr>
          <w:rFonts w:ascii="Arial" w:hAnsi="Arial" w:cs="Arial"/>
        </w:rPr>
        <w:t>Mindmate</w:t>
      </w:r>
      <w:proofErr w:type="spellEnd"/>
    </w:p>
    <w:p w14:paraId="62DC78BF" w14:textId="77777777" w:rsidR="00634213" w:rsidRPr="000B72F6" w:rsidRDefault="00634213" w:rsidP="00720CFD">
      <w:pPr>
        <w:numPr>
          <w:ilvl w:val="0"/>
          <w:numId w:val="22"/>
        </w:numPr>
        <w:spacing w:after="0" w:line="240" w:lineRule="auto"/>
        <w:rPr>
          <w:rFonts w:ascii="Arial" w:hAnsi="Arial" w:cs="Arial"/>
        </w:rPr>
      </w:pPr>
      <w:r w:rsidRPr="000B72F6">
        <w:rPr>
          <w:rFonts w:ascii="Arial" w:hAnsi="Arial" w:cs="Arial"/>
        </w:rPr>
        <w:t>CAMHS professionals</w:t>
      </w:r>
    </w:p>
    <w:p w14:paraId="106773E3" w14:textId="77777777" w:rsidR="00976988" w:rsidRDefault="00976988" w:rsidP="00976988">
      <w:pPr>
        <w:spacing w:after="0" w:line="240" w:lineRule="auto"/>
        <w:rPr>
          <w:rFonts w:ascii="Arial" w:hAnsi="Arial" w:cs="Arial"/>
        </w:rPr>
      </w:pPr>
    </w:p>
    <w:p w14:paraId="222746D7" w14:textId="5FAF732D" w:rsidR="00634213" w:rsidRPr="000B72F6" w:rsidRDefault="00634213" w:rsidP="00634213">
      <w:pPr>
        <w:spacing w:after="0" w:line="240" w:lineRule="auto"/>
        <w:rPr>
          <w:rFonts w:ascii="Arial" w:hAnsi="Arial" w:cs="Arial"/>
        </w:rPr>
      </w:pPr>
      <w:r w:rsidRPr="00976988">
        <w:rPr>
          <w:rFonts w:ascii="Arial" w:hAnsi="Arial" w:cs="Arial"/>
        </w:rPr>
        <w:t>These partnerships strengthen our pastoral support and ensure children’s needs are met holistically.</w:t>
      </w:r>
      <w:r w:rsidR="00976988">
        <w:rPr>
          <w:rFonts w:ascii="Arial" w:hAnsi="Arial" w:cs="Arial"/>
        </w:rPr>
        <w:t xml:space="preserve"> </w:t>
      </w:r>
      <w:r w:rsidR="2238D8F8" w:rsidRPr="00976988">
        <w:rPr>
          <w:rFonts w:ascii="Arial" w:hAnsi="Arial" w:cs="Arial"/>
        </w:rPr>
        <w:t>Training on Trauma informed strategies and ACES is regularly updated</w:t>
      </w:r>
    </w:p>
    <w:p w14:paraId="2B712158" w14:textId="59D9B1B7" w:rsidR="00DF1BFC" w:rsidRPr="00BD5B97" w:rsidRDefault="00B312E6" w:rsidP="00BD5B97">
      <w:pPr>
        <w:spacing w:after="0"/>
        <w:textAlignment w:val="baseline"/>
        <w:rPr>
          <w:rFonts w:ascii="Arial" w:hAnsi="Arial" w:cs="Arial"/>
          <w:color w:val="E97132" w:themeColor="accent2"/>
          <w:sz w:val="18"/>
          <w:szCs w:val="18"/>
        </w:rPr>
      </w:pPr>
      <w:r w:rsidRPr="00B324F3">
        <w:rPr>
          <w:rStyle w:val="eop"/>
          <w:rFonts w:ascii="Arial" w:hAnsi="Arial" w:cs="Arial"/>
        </w:rPr>
        <w:t> </w:t>
      </w:r>
      <w:r w:rsidR="00BB7EE3" w:rsidRPr="00BB7EE3">
        <w:rPr>
          <w:rFonts w:ascii="Arial" w:hAnsi="Arial" w:cs="Arial"/>
        </w:rPr>
        <w:t>                                                                                                                             </w:t>
      </w:r>
    </w:p>
    <w:p w14:paraId="491D2883" w14:textId="76ACBBC0" w:rsidR="00BB7EE3" w:rsidRPr="007D6D13" w:rsidRDefault="00BB7EE3" w:rsidP="00BB7EE3">
      <w:pPr>
        <w:spacing w:after="0" w:line="240" w:lineRule="auto"/>
        <w:rPr>
          <w:rFonts w:ascii="Arial" w:hAnsi="Arial" w:cs="Arial"/>
          <w:sz w:val="28"/>
          <w:szCs w:val="28"/>
        </w:rPr>
      </w:pPr>
      <w:r w:rsidRPr="007D6D13">
        <w:rPr>
          <w:rFonts w:ascii="Arial" w:hAnsi="Arial" w:cs="Arial"/>
          <w:b/>
          <w:bCs/>
          <w:sz w:val="28"/>
          <w:szCs w:val="28"/>
          <w:u w:val="single"/>
        </w:rPr>
        <w:t>Unacceptable Behaviour</w:t>
      </w:r>
      <w:r w:rsidRPr="007D6D13">
        <w:rPr>
          <w:rFonts w:ascii="Arial" w:hAnsi="Arial" w:cs="Arial"/>
          <w:sz w:val="28"/>
          <w:szCs w:val="28"/>
        </w:rPr>
        <w:t> </w:t>
      </w:r>
    </w:p>
    <w:p w14:paraId="4155C445" w14:textId="77777777" w:rsidR="008D2F7B" w:rsidRDefault="008D2F7B" w:rsidP="00BB7EE3">
      <w:pPr>
        <w:spacing w:after="0" w:line="240" w:lineRule="auto"/>
        <w:rPr>
          <w:rFonts w:ascii="Arial" w:hAnsi="Arial" w:cs="Arial"/>
          <w:b/>
          <w:bCs/>
        </w:rPr>
      </w:pPr>
    </w:p>
    <w:p w14:paraId="3EFCF27B" w14:textId="38E6C1C3" w:rsidR="006C09AD" w:rsidRPr="00825129" w:rsidRDefault="00BB7EE3" w:rsidP="00825129">
      <w:pPr>
        <w:spacing w:after="0" w:line="240" w:lineRule="auto"/>
        <w:rPr>
          <w:rFonts w:ascii="Arial" w:hAnsi="Arial" w:cs="Arial"/>
        </w:rPr>
      </w:pPr>
      <w:r w:rsidRPr="00BB7EE3">
        <w:rPr>
          <w:rFonts w:ascii="Arial" w:hAnsi="Arial" w:cs="Arial"/>
          <w:b/>
          <w:bCs/>
        </w:rPr>
        <w:t>Child on Child Abuse</w:t>
      </w:r>
      <w:r w:rsidRPr="00BB7EE3">
        <w:rPr>
          <w:rFonts w:ascii="Arial" w:hAnsi="Arial" w:cs="Arial"/>
        </w:rPr>
        <w:t> </w:t>
      </w:r>
    </w:p>
    <w:p w14:paraId="08EF2929" w14:textId="38D7D57F" w:rsidR="006C09AD" w:rsidRPr="00825129" w:rsidRDefault="006C09AD" w:rsidP="00825129">
      <w:pPr>
        <w:pStyle w:val="NormalWeb"/>
        <w:shd w:val="clear" w:color="auto" w:fill="FFFFFF" w:themeFill="background1"/>
        <w:spacing w:before="0" w:beforeAutospacing="0" w:after="0" w:afterAutospacing="0"/>
        <w:rPr>
          <w:rFonts w:ascii="Arial" w:hAnsi="Arial" w:cs="Arial"/>
          <w:color w:val="424242"/>
          <w:sz w:val="22"/>
          <w:szCs w:val="22"/>
        </w:rPr>
      </w:pPr>
      <w:r w:rsidRPr="00825129">
        <w:rPr>
          <w:rFonts w:ascii="Arial" w:hAnsi="Arial" w:cs="Arial"/>
          <w:color w:val="424242"/>
          <w:sz w:val="22"/>
          <w:szCs w:val="22"/>
        </w:rPr>
        <w:lastRenderedPageBreak/>
        <w:t xml:space="preserve">Child-on-child abuse may occur even if not reported. It can happen in school or off-site. Through RSE and PSHE, children learn to recognise and respond to bullying and abuse. We promote a ‘speak out’ culture and maintain high vigilance, especially for pupils with </w:t>
      </w:r>
      <w:r w:rsidR="00783220" w:rsidRPr="00825129">
        <w:rPr>
          <w:rFonts w:ascii="Arial" w:hAnsi="Arial" w:cs="Arial"/>
          <w:color w:val="424242"/>
          <w:sz w:val="22"/>
          <w:szCs w:val="22"/>
        </w:rPr>
        <w:t xml:space="preserve">additional barriers such as </w:t>
      </w:r>
      <w:r w:rsidRPr="00825129">
        <w:rPr>
          <w:rFonts w:ascii="Arial" w:hAnsi="Arial" w:cs="Arial"/>
          <w:color w:val="424242"/>
          <w:sz w:val="22"/>
          <w:szCs w:val="22"/>
        </w:rPr>
        <w:t>SEND.</w:t>
      </w:r>
    </w:p>
    <w:p w14:paraId="5A0AC084" w14:textId="7D497EFA" w:rsidR="006C09AD" w:rsidRPr="00825129" w:rsidRDefault="006C09AD" w:rsidP="00825129">
      <w:pPr>
        <w:pStyle w:val="NormalWeb"/>
        <w:shd w:val="clear" w:color="auto" w:fill="FFFFFF" w:themeFill="background1"/>
        <w:spacing w:before="0" w:beforeAutospacing="0" w:after="0" w:afterAutospacing="0"/>
        <w:rPr>
          <w:rFonts w:ascii="Arial" w:hAnsi="Arial" w:cs="Arial"/>
          <w:color w:val="424242"/>
          <w:sz w:val="22"/>
          <w:szCs w:val="22"/>
        </w:rPr>
      </w:pPr>
      <w:r w:rsidRPr="00825129">
        <w:rPr>
          <w:rFonts w:ascii="Arial" w:hAnsi="Arial" w:cs="Arial"/>
          <w:color w:val="424242"/>
          <w:sz w:val="22"/>
          <w:szCs w:val="22"/>
        </w:rPr>
        <w:t>Mobile phones are not allowed. With parental agreement, Year 5/6 pupils may bring phones</w:t>
      </w:r>
      <w:r w:rsidR="005A16F6" w:rsidRPr="00825129">
        <w:rPr>
          <w:rFonts w:ascii="Arial" w:hAnsi="Arial" w:cs="Arial"/>
          <w:color w:val="424242"/>
          <w:sz w:val="22"/>
          <w:szCs w:val="22"/>
        </w:rPr>
        <w:t xml:space="preserve"> into school</w:t>
      </w:r>
      <w:r w:rsidRPr="00825129">
        <w:rPr>
          <w:rFonts w:ascii="Arial" w:hAnsi="Arial" w:cs="Arial"/>
          <w:color w:val="424242"/>
          <w:sz w:val="22"/>
          <w:szCs w:val="22"/>
        </w:rPr>
        <w:t xml:space="preserve"> which are handed in at the start of the day and returned at home time. </w:t>
      </w:r>
      <w:r w:rsidR="00AD03B8" w:rsidRPr="00825129">
        <w:rPr>
          <w:rFonts w:ascii="Arial" w:hAnsi="Arial" w:cs="Arial"/>
          <w:sz w:val="22"/>
          <w:szCs w:val="22"/>
        </w:rPr>
        <w:t>Children must not use their phone until they have left the school site.</w:t>
      </w:r>
      <w:r w:rsidR="00AD03B8" w:rsidRPr="00825129">
        <w:rPr>
          <w:rFonts w:ascii="Arial" w:hAnsi="Arial" w:cs="Arial"/>
          <w:color w:val="424242"/>
          <w:sz w:val="22"/>
          <w:szCs w:val="22"/>
        </w:rPr>
        <w:t xml:space="preserve"> </w:t>
      </w:r>
      <w:r w:rsidRPr="00825129">
        <w:rPr>
          <w:rFonts w:ascii="Arial" w:hAnsi="Arial" w:cs="Arial"/>
          <w:color w:val="424242"/>
          <w:sz w:val="22"/>
          <w:szCs w:val="22"/>
        </w:rPr>
        <w:t>Parents are asked to keep the playground a ‘phone-free zone’.</w:t>
      </w:r>
    </w:p>
    <w:p w14:paraId="1B788A14" w14:textId="77777777" w:rsidR="00BB7EE3" w:rsidRPr="00BB7EE3" w:rsidRDefault="00BB7EE3" w:rsidP="00BB7EE3">
      <w:pPr>
        <w:spacing w:after="0" w:line="240" w:lineRule="auto"/>
        <w:rPr>
          <w:rFonts w:ascii="Arial" w:hAnsi="Arial" w:cs="Arial"/>
        </w:rPr>
      </w:pPr>
      <w:r w:rsidRPr="00BB7EE3">
        <w:rPr>
          <w:rFonts w:ascii="Arial" w:hAnsi="Arial" w:cs="Arial"/>
        </w:rPr>
        <w:t> </w:t>
      </w:r>
    </w:p>
    <w:p w14:paraId="12B2C411" w14:textId="4F56F55A" w:rsidR="00AE043F" w:rsidRDefault="00BB7EE3" w:rsidP="00BB7EE3">
      <w:pPr>
        <w:spacing w:after="0" w:line="240" w:lineRule="auto"/>
        <w:rPr>
          <w:rFonts w:ascii="Arial" w:hAnsi="Arial" w:cs="Arial"/>
        </w:rPr>
      </w:pPr>
      <w:r w:rsidRPr="008768B5">
        <w:rPr>
          <w:rFonts w:ascii="Arial" w:hAnsi="Arial" w:cs="Arial"/>
          <w:b/>
          <w:bCs/>
        </w:rPr>
        <w:t>Bullying</w:t>
      </w:r>
      <w:r w:rsidR="00794113">
        <w:rPr>
          <w:rFonts w:ascii="Arial" w:hAnsi="Arial" w:cs="Arial"/>
        </w:rPr>
        <w:t xml:space="preserve"> is never</w:t>
      </w:r>
      <w:r w:rsidR="00AE043F">
        <w:rPr>
          <w:rFonts w:ascii="Arial" w:hAnsi="Arial" w:cs="Arial"/>
        </w:rPr>
        <w:t xml:space="preserve"> tolerated. </w:t>
      </w:r>
      <w:r w:rsidRPr="00BB7EE3">
        <w:rPr>
          <w:rFonts w:ascii="Arial" w:hAnsi="Arial" w:cs="Arial"/>
        </w:rPr>
        <w:t xml:space="preserve">We </w:t>
      </w:r>
      <w:r w:rsidR="00C741BF">
        <w:rPr>
          <w:rFonts w:ascii="Arial" w:hAnsi="Arial" w:cs="Arial"/>
        </w:rPr>
        <w:t>address pupil</w:t>
      </w:r>
      <w:r w:rsidRPr="00BB7EE3">
        <w:rPr>
          <w:rFonts w:ascii="Arial" w:hAnsi="Arial" w:cs="Arial"/>
        </w:rPr>
        <w:t xml:space="preserve"> conduct outside the scho</w:t>
      </w:r>
      <w:r w:rsidR="00C741BF">
        <w:rPr>
          <w:rFonts w:ascii="Arial" w:hAnsi="Arial" w:cs="Arial"/>
        </w:rPr>
        <w:t>ol</w:t>
      </w:r>
      <w:r w:rsidRPr="00BB7EE3">
        <w:rPr>
          <w:rFonts w:ascii="Arial" w:hAnsi="Arial" w:cs="Arial"/>
        </w:rPr>
        <w:t xml:space="preserve"> if it </w:t>
      </w:r>
      <w:r w:rsidR="007900A5">
        <w:rPr>
          <w:rFonts w:ascii="Arial" w:hAnsi="Arial" w:cs="Arial"/>
        </w:rPr>
        <w:t xml:space="preserve">affects </w:t>
      </w:r>
      <w:r w:rsidRPr="00BB7EE3">
        <w:rPr>
          <w:rFonts w:ascii="Arial" w:hAnsi="Arial" w:cs="Arial"/>
        </w:rPr>
        <w:t>wellbeing</w:t>
      </w:r>
      <w:r w:rsidR="007900A5">
        <w:rPr>
          <w:rFonts w:ascii="Arial" w:hAnsi="Arial" w:cs="Arial"/>
        </w:rPr>
        <w:t xml:space="preserve"> or school order – for example</w:t>
      </w:r>
      <w:r w:rsidR="00A26D3E">
        <w:rPr>
          <w:rFonts w:ascii="Arial" w:hAnsi="Arial" w:cs="Arial"/>
        </w:rPr>
        <w:t xml:space="preserve">, </w:t>
      </w:r>
      <w:r w:rsidRPr="00BB7EE3">
        <w:rPr>
          <w:rFonts w:ascii="Arial" w:hAnsi="Arial" w:cs="Arial"/>
        </w:rPr>
        <w:t>online</w:t>
      </w:r>
      <w:r w:rsidR="00EB15FA">
        <w:rPr>
          <w:rFonts w:ascii="Arial" w:hAnsi="Arial" w:cs="Arial"/>
        </w:rPr>
        <w:t xml:space="preserve"> behaviour or actions</w:t>
      </w:r>
      <w:r w:rsidR="00C80C2D">
        <w:rPr>
          <w:rFonts w:ascii="Arial" w:hAnsi="Arial" w:cs="Arial"/>
        </w:rPr>
        <w:t xml:space="preserve"> in the community while in </w:t>
      </w:r>
      <w:r w:rsidR="00A26D3E">
        <w:rPr>
          <w:rFonts w:ascii="Arial" w:hAnsi="Arial" w:cs="Arial"/>
        </w:rPr>
        <w:t xml:space="preserve">school </w:t>
      </w:r>
      <w:r w:rsidR="00C80C2D">
        <w:rPr>
          <w:rFonts w:ascii="Arial" w:hAnsi="Arial" w:cs="Arial"/>
        </w:rPr>
        <w:t>uniform. Serious misbehaviour</w:t>
      </w:r>
      <w:r w:rsidR="00A26D3E">
        <w:rPr>
          <w:rFonts w:ascii="Arial" w:hAnsi="Arial" w:cs="Arial"/>
        </w:rPr>
        <w:t xml:space="preserve"> is discussed with parents. </w:t>
      </w:r>
    </w:p>
    <w:p w14:paraId="095F6786" w14:textId="75D513B9" w:rsidR="006C09AD" w:rsidRDefault="00BB7EE3" w:rsidP="00BB7EE3">
      <w:pPr>
        <w:spacing w:after="0" w:line="240" w:lineRule="auto"/>
        <w:rPr>
          <w:rFonts w:ascii="Arial" w:hAnsi="Arial" w:cs="Arial"/>
        </w:rPr>
      </w:pPr>
      <w:r w:rsidRPr="00BB7EE3">
        <w:rPr>
          <w:rFonts w:ascii="Arial" w:hAnsi="Arial" w:cs="Arial"/>
        </w:rPr>
        <w:t>It is school policy to consult with parents over serious misbehaviour and discuss relevant out of school incidents. </w:t>
      </w:r>
    </w:p>
    <w:p w14:paraId="172B0A14" w14:textId="77777777" w:rsidR="00AE043F" w:rsidRPr="00BB7EE3" w:rsidRDefault="00AE043F" w:rsidP="00BB7EE3">
      <w:pPr>
        <w:spacing w:after="0" w:line="240" w:lineRule="auto"/>
        <w:rPr>
          <w:rFonts w:ascii="Arial" w:hAnsi="Arial" w:cs="Arial"/>
        </w:rPr>
      </w:pPr>
    </w:p>
    <w:p w14:paraId="4D41C6FE" w14:textId="0652ECFA" w:rsidR="00BB7EE3" w:rsidRPr="00BB7EE3" w:rsidRDefault="00BB7EE3" w:rsidP="00BB7EE3">
      <w:pPr>
        <w:spacing w:after="0" w:line="240" w:lineRule="auto"/>
        <w:rPr>
          <w:rFonts w:ascii="Arial" w:hAnsi="Arial" w:cs="Arial"/>
        </w:rPr>
      </w:pPr>
      <w:r w:rsidRPr="00BB7EE3">
        <w:rPr>
          <w:rFonts w:ascii="Arial" w:hAnsi="Arial" w:cs="Arial"/>
          <w:noProof/>
        </w:rPr>
        <w:drawing>
          <wp:inline distT="0" distB="0" distL="0" distR="0" wp14:anchorId="06196ED3" wp14:editId="2264C5B9">
            <wp:extent cx="6109970" cy="3269615"/>
            <wp:effectExtent l="0" t="0" r="5080" b="0"/>
            <wp:docPr id="1322486865" name="Picture 1" descr="A screen shot of a computer&#10;&#10;AI-generated content may be incorrect.">
              <a:extLst xmlns:a="http://schemas.openxmlformats.org/drawingml/2006/main">
                <a:ext uri="{FF2B5EF4-FFF2-40B4-BE49-F238E27FC236}">
                  <a16:creationId xmlns:a16="http://schemas.microsoft.com/office/drawing/2014/main" id="{80156A54-0AA4-41C0-87C5-E5E286F3F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86865" name="Picture 1" descr="A screen 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970" cy="3269615"/>
                    </a:xfrm>
                    <a:prstGeom prst="rect">
                      <a:avLst/>
                    </a:prstGeom>
                    <a:noFill/>
                    <a:ln>
                      <a:noFill/>
                    </a:ln>
                  </pic:spPr>
                </pic:pic>
              </a:graphicData>
            </a:graphic>
          </wp:inline>
        </w:drawing>
      </w:r>
      <w:r w:rsidRPr="00BB7EE3">
        <w:rPr>
          <w:rFonts w:ascii="Arial" w:hAnsi="Arial" w:cs="Arial"/>
        </w:rPr>
        <w:t> </w:t>
      </w:r>
    </w:p>
    <w:p w14:paraId="65060EF9" w14:textId="26691A7A" w:rsidR="00861BAF" w:rsidRPr="00C77CF1" w:rsidRDefault="00BB7EE3" w:rsidP="00871B02">
      <w:pPr>
        <w:spacing w:after="0" w:line="240" w:lineRule="auto"/>
        <w:rPr>
          <w:rFonts w:ascii="Arial" w:hAnsi="Arial" w:cs="Arial"/>
          <w:u w:val="single"/>
        </w:rPr>
      </w:pPr>
      <w:r w:rsidRPr="00C77CF1">
        <w:rPr>
          <w:rFonts w:ascii="Arial" w:hAnsi="Arial" w:cs="Arial"/>
          <w:b/>
          <w:bCs/>
          <w:u w:val="single"/>
        </w:rPr>
        <w:t>Anti-bullying Policy</w:t>
      </w:r>
    </w:p>
    <w:p w14:paraId="2EFFC31B" w14:textId="77777777" w:rsidR="00861BAF" w:rsidRPr="00871B02" w:rsidRDefault="00861BAF" w:rsidP="00A14CF3">
      <w:pPr>
        <w:pStyle w:val="NormalWeb"/>
        <w:shd w:val="clear" w:color="auto" w:fill="FFFFFF" w:themeFill="background1"/>
        <w:spacing w:before="0" w:beforeAutospacing="0" w:after="0" w:afterAutospacing="0"/>
        <w:rPr>
          <w:rFonts w:ascii="Arial" w:hAnsi="Arial" w:cs="Arial"/>
          <w:color w:val="424242"/>
          <w:sz w:val="22"/>
          <w:szCs w:val="22"/>
        </w:rPr>
      </w:pPr>
      <w:r w:rsidRPr="00871B02">
        <w:rPr>
          <w:rFonts w:ascii="Arial" w:hAnsi="Arial" w:cs="Arial"/>
          <w:color w:val="424242"/>
          <w:sz w:val="22"/>
          <w:szCs w:val="22"/>
        </w:rPr>
        <w:t>Bullying is not tolerated in any form. We use the acronym </w:t>
      </w:r>
      <w:r w:rsidRPr="00871B02">
        <w:rPr>
          <w:rStyle w:val="Strong"/>
          <w:rFonts w:ascii="Arial" w:eastAsiaTheme="majorEastAsia" w:hAnsi="Arial" w:cs="Arial"/>
          <w:color w:val="424242"/>
          <w:sz w:val="22"/>
          <w:szCs w:val="22"/>
        </w:rPr>
        <w:t>STOP</w:t>
      </w:r>
      <w:r w:rsidRPr="00871B02">
        <w:rPr>
          <w:rFonts w:ascii="Arial" w:hAnsi="Arial" w:cs="Arial"/>
          <w:color w:val="424242"/>
          <w:sz w:val="22"/>
          <w:szCs w:val="22"/>
        </w:rPr>
        <w:t xml:space="preserve"> (Several Times </w:t>
      </w:r>
      <w:proofErr w:type="gramStart"/>
      <w:r w:rsidRPr="00871B02">
        <w:rPr>
          <w:rFonts w:ascii="Arial" w:hAnsi="Arial" w:cs="Arial"/>
          <w:color w:val="424242"/>
          <w:sz w:val="22"/>
          <w:szCs w:val="22"/>
        </w:rPr>
        <w:t>On</w:t>
      </w:r>
      <w:proofErr w:type="gramEnd"/>
      <w:r w:rsidRPr="00871B02">
        <w:rPr>
          <w:rFonts w:ascii="Arial" w:hAnsi="Arial" w:cs="Arial"/>
          <w:color w:val="424242"/>
          <w:sz w:val="22"/>
          <w:szCs w:val="22"/>
        </w:rPr>
        <w:t xml:space="preserve"> Purpose / Start Telling Other People) to raise awareness. Through RSE, PSHE, and Circle Time, children learn to celebrate diversity and difference.</w:t>
      </w:r>
    </w:p>
    <w:p w14:paraId="24ECA220" w14:textId="06EF6FB4" w:rsidR="00861BAF" w:rsidRPr="00871B02" w:rsidRDefault="00861BAF" w:rsidP="00A14CF3">
      <w:pPr>
        <w:pStyle w:val="NormalWeb"/>
        <w:shd w:val="clear" w:color="auto" w:fill="FFFFFF" w:themeFill="background1"/>
        <w:spacing w:before="0" w:beforeAutospacing="0" w:after="0" w:afterAutospacing="0"/>
        <w:rPr>
          <w:rFonts w:ascii="Arial" w:hAnsi="Arial" w:cs="Arial"/>
          <w:color w:val="424242"/>
          <w:sz w:val="22"/>
          <w:szCs w:val="22"/>
        </w:rPr>
      </w:pPr>
      <w:r w:rsidRPr="00871B02">
        <w:rPr>
          <w:rFonts w:ascii="Arial" w:hAnsi="Arial" w:cs="Arial"/>
          <w:color w:val="424242"/>
          <w:sz w:val="22"/>
          <w:szCs w:val="22"/>
        </w:rPr>
        <w:t>If misbehaviour persists, the </w:t>
      </w:r>
      <w:r w:rsidRPr="00871B02">
        <w:rPr>
          <w:rStyle w:val="Strong"/>
          <w:rFonts w:ascii="Arial" w:eastAsiaTheme="majorEastAsia" w:hAnsi="Arial" w:cs="Arial"/>
          <w:color w:val="424242"/>
          <w:sz w:val="22"/>
          <w:szCs w:val="22"/>
        </w:rPr>
        <w:t>Zero Tolerance</w:t>
      </w:r>
      <w:r w:rsidRPr="00871B02">
        <w:rPr>
          <w:rFonts w:ascii="Arial" w:hAnsi="Arial" w:cs="Arial"/>
          <w:color w:val="424242"/>
          <w:sz w:val="22"/>
          <w:szCs w:val="22"/>
        </w:rPr>
        <w:t xml:space="preserve"> approach is applied. A meeting is held with the Headteacher, Pastoral Mentor, Class Teacher, Child, and Parent to agree on the behaviour </w:t>
      </w:r>
      <w:r w:rsidR="006E0AD3" w:rsidRPr="00871B02">
        <w:rPr>
          <w:rFonts w:ascii="Arial" w:hAnsi="Arial" w:cs="Arial"/>
          <w:color w:val="424242"/>
          <w:sz w:val="22"/>
          <w:szCs w:val="22"/>
        </w:rPr>
        <w:t xml:space="preserve">causing </w:t>
      </w:r>
      <w:r w:rsidRPr="00871B02">
        <w:rPr>
          <w:rFonts w:ascii="Arial" w:hAnsi="Arial" w:cs="Arial"/>
          <w:color w:val="424242"/>
          <w:sz w:val="22"/>
          <w:szCs w:val="22"/>
        </w:rPr>
        <w:t>concern. Positive strategies continue, but no further warnings are given. The day is structured into time slots, and the child is removed from class if reoffending occurs.</w:t>
      </w:r>
    </w:p>
    <w:p w14:paraId="1433FB27" w14:textId="77777777" w:rsidR="00E77BDB" w:rsidRPr="00E77BDB" w:rsidRDefault="00E77BDB" w:rsidP="00BB7EE3">
      <w:pPr>
        <w:spacing w:after="0" w:line="240" w:lineRule="auto"/>
        <w:rPr>
          <w:rFonts w:ascii="Arial" w:hAnsi="Arial" w:cs="Arial"/>
          <w:b/>
          <w:bCs/>
          <w:u w:val="single"/>
        </w:rPr>
      </w:pPr>
    </w:p>
    <w:p w14:paraId="30E81FFD" w14:textId="65233EFA" w:rsidR="00BB7EE3" w:rsidRPr="00B51261" w:rsidRDefault="00BB7EE3" w:rsidP="00BB7EE3">
      <w:pPr>
        <w:spacing w:after="0" w:line="240" w:lineRule="auto"/>
        <w:rPr>
          <w:rFonts w:ascii="Arial" w:hAnsi="Arial" w:cs="Arial"/>
          <w:u w:val="single"/>
        </w:rPr>
      </w:pPr>
      <w:r w:rsidRPr="00B51261">
        <w:rPr>
          <w:rFonts w:ascii="Arial" w:hAnsi="Arial" w:cs="Arial"/>
          <w:b/>
          <w:bCs/>
          <w:u w:val="single"/>
        </w:rPr>
        <w:t>Zero-tolerance approach to sexual harassment and sexual violence</w:t>
      </w:r>
      <w:r w:rsidRPr="00B51261">
        <w:rPr>
          <w:rFonts w:ascii="Arial" w:hAnsi="Arial" w:cs="Arial"/>
          <w:u w:val="single"/>
        </w:rPr>
        <w:t> </w:t>
      </w:r>
    </w:p>
    <w:p w14:paraId="49CBDD98" w14:textId="7555B91A" w:rsidR="00014295" w:rsidRPr="00014295" w:rsidRDefault="00014295" w:rsidP="00014295">
      <w:pPr>
        <w:pStyle w:val="Heading3"/>
        <w:shd w:val="clear" w:color="auto" w:fill="FFFFFF" w:themeFill="background1"/>
        <w:spacing w:before="0" w:after="0" w:line="240" w:lineRule="auto"/>
        <w:rPr>
          <w:rFonts w:ascii="Arial" w:hAnsi="Arial" w:cs="Arial"/>
          <w:color w:val="424242"/>
          <w:sz w:val="22"/>
          <w:szCs w:val="22"/>
        </w:rPr>
      </w:pPr>
      <w:r w:rsidRPr="00014295">
        <w:rPr>
          <w:rFonts w:ascii="Arial" w:hAnsi="Arial" w:cs="Arial"/>
          <w:color w:val="424242"/>
          <w:sz w:val="22"/>
          <w:szCs w:val="22"/>
        </w:rPr>
        <w:t>All incidents are taken seriously and responded to appropriately. Pupils are encouraged to report anything that makes them uncomfortable.</w:t>
      </w:r>
    </w:p>
    <w:p w14:paraId="2D00E617" w14:textId="77777777" w:rsidR="00014295" w:rsidRPr="00014295" w:rsidRDefault="00014295" w:rsidP="00014295">
      <w:pPr>
        <w:pStyle w:val="NormalWeb"/>
        <w:shd w:val="clear" w:color="auto" w:fill="FFFFFF" w:themeFill="background1"/>
        <w:spacing w:before="0" w:beforeAutospacing="0" w:after="0" w:afterAutospacing="0"/>
        <w:rPr>
          <w:rFonts w:ascii="Arial" w:hAnsi="Arial" w:cs="Arial"/>
          <w:color w:val="424242"/>
          <w:sz w:val="22"/>
          <w:szCs w:val="22"/>
        </w:rPr>
      </w:pPr>
      <w:r w:rsidRPr="00014295">
        <w:rPr>
          <w:rFonts w:ascii="Arial" w:hAnsi="Arial" w:cs="Arial"/>
          <w:color w:val="424242"/>
          <w:sz w:val="22"/>
          <w:szCs w:val="22"/>
        </w:rPr>
        <w:t>The school’s response is:</w:t>
      </w:r>
    </w:p>
    <w:p w14:paraId="1687B9FA"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Proportionate</w:t>
      </w:r>
    </w:p>
    <w:p w14:paraId="6FF67972"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Considered</w:t>
      </w:r>
    </w:p>
    <w:p w14:paraId="5D9DEB25"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Supportive</w:t>
      </w:r>
    </w:p>
    <w:p w14:paraId="0E52D777" w14:textId="77777777" w:rsidR="00014295" w:rsidRPr="00014295" w:rsidRDefault="00014295" w:rsidP="00720CFD">
      <w:pPr>
        <w:numPr>
          <w:ilvl w:val="0"/>
          <w:numId w:val="15"/>
        </w:numPr>
        <w:shd w:val="clear" w:color="auto" w:fill="FFFFFF" w:themeFill="background1"/>
        <w:spacing w:after="0" w:line="240" w:lineRule="auto"/>
        <w:rPr>
          <w:rFonts w:ascii="Arial" w:hAnsi="Arial" w:cs="Arial"/>
          <w:color w:val="424242"/>
        </w:rPr>
      </w:pPr>
      <w:r w:rsidRPr="00014295">
        <w:rPr>
          <w:rFonts w:ascii="Arial" w:hAnsi="Arial" w:cs="Arial"/>
          <w:color w:val="424242"/>
        </w:rPr>
        <w:t>Case-by-case</w:t>
      </w:r>
    </w:p>
    <w:p w14:paraId="1B20AEB9" w14:textId="77777777" w:rsidR="00014295" w:rsidRPr="00014295" w:rsidRDefault="00014295" w:rsidP="00014295">
      <w:pPr>
        <w:pStyle w:val="NormalWeb"/>
        <w:shd w:val="clear" w:color="auto" w:fill="FFFFFF" w:themeFill="background1"/>
        <w:spacing w:before="0" w:beforeAutospacing="0" w:after="0" w:afterAutospacing="0"/>
        <w:rPr>
          <w:rFonts w:ascii="Arial" w:hAnsi="Arial" w:cs="Arial"/>
          <w:color w:val="424242"/>
          <w:sz w:val="22"/>
          <w:szCs w:val="22"/>
        </w:rPr>
      </w:pPr>
      <w:r w:rsidRPr="00014295">
        <w:rPr>
          <w:rFonts w:ascii="Arial" w:hAnsi="Arial" w:cs="Arial"/>
          <w:color w:val="424242"/>
          <w:sz w:val="22"/>
          <w:szCs w:val="22"/>
        </w:rPr>
        <w:t>The Local Governing Body is involved only in extreme cases. Procedures are in place to assess and respond to concerns, which may include:</w:t>
      </w:r>
    </w:p>
    <w:p w14:paraId="4FDBB56A"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Managing internally</w:t>
      </w:r>
    </w:p>
    <w:p w14:paraId="3ACB84EA"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Referring to Early Help</w:t>
      </w:r>
    </w:p>
    <w:p w14:paraId="2CB6E3F2"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Contacting Children’s Social Care</w:t>
      </w:r>
    </w:p>
    <w:p w14:paraId="7F5373B5" w14:textId="77777777" w:rsidR="00014295" w:rsidRPr="00014295" w:rsidRDefault="00014295" w:rsidP="00720CFD">
      <w:pPr>
        <w:numPr>
          <w:ilvl w:val="0"/>
          <w:numId w:val="11"/>
        </w:numPr>
        <w:shd w:val="clear" w:color="auto" w:fill="FFFFFF" w:themeFill="background1"/>
        <w:spacing w:after="0" w:line="240" w:lineRule="auto"/>
        <w:rPr>
          <w:rFonts w:ascii="Arial" w:hAnsi="Arial" w:cs="Arial"/>
          <w:color w:val="424242"/>
        </w:rPr>
      </w:pPr>
      <w:r w:rsidRPr="00014295">
        <w:rPr>
          <w:rFonts w:ascii="Arial" w:hAnsi="Arial" w:cs="Arial"/>
          <w:color w:val="424242"/>
        </w:rPr>
        <w:t>Reporting to the police</w:t>
      </w:r>
    </w:p>
    <w:p w14:paraId="015D2D00" w14:textId="3F8ADAD1" w:rsidR="00BB7EE3" w:rsidRPr="00B51261" w:rsidRDefault="00BB7EE3" w:rsidP="00BB7EE3">
      <w:pPr>
        <w:spacing w:after="0" w:line="240" w:lineRule="auto"/>
        <w:rPr>
          <w:rFonts w:ascii="Arial" w:hAnsi="Arial" w:cs="Arial"/>
        </w:rPr>
      </w:pPr>
    </w:p>
    <w:p w14:paraId="7F0C3800" w14:textId="4F9F21A4" w:rsidR="00F64C47" w:rsidRPr="000843BC" w:rsidRDefault="00B077D3" w:rsidP="000843BC">
      <w:pPr>
        <w:pStyle w:val="Heading3"/>
        <w:shd w:val="clear" w:color="auto" w:fill="FFFFFF" w:themeFill="background1"/>
        <w:spacing w:before="0" w:after="0" w:line="240" w:lineRule="auto"/>
        <w:rPr>
          <w:rFonts w:ascii="Arial" w:hAnsi="Arial" w:cs="Arial"/>
          <w:sz w:val="22"/>
          <w:szCs w:val="22"/>
        </w:rPr>
      </w:pPr>
      <w:r w:rsidRPr="000843BC">
        <w:rPr>
          <w:rStyle w:val="normaltextrun"/>
          <w:rFonts w:ascii="Arial" w:hAnsi="Arial" w:cs="Arial"/>
          <w:b/>
          <w:bCs/>
          <w:sz w:val="22"/>
          <w:szCs w:val="22"/>
          <w:u w:val="single"/>
          <w:lang w:val="en-US"/>
        </w:rPr>
        <w:t xml:space="preserve">Severe </w:t>
      </w:r>
      <w:proofErr w:type="spellStart"/>
      <w:r w:rsidRPr="000843BC">
        <w:rPr>
          <w:rStyle w:val="normaltextrun"/>
          <w:rFonts w:ascii="Arial" w:hAnsi="Arial" w:cs="Arial"/>
          <w:b/>
          <w:bCs/>
          <w:sz w:val="22"/>
          <w:szCs w:val="22"/>
          <w:u w:val="single"/>
          <w:lang w:val="en-US"/>
        </w:rPr>
        <w:t>Behaviour</w:t>
      </w:r>
      <w:proofErr w:type="spellEnd"/>
      <w:r w:rsidRPr="000843BC">
        <w:rPr>
          <w:rStyle w:val="eop"/>
          <w:rFonts w:ascii="Arial" w:hAnsi="Arial" w:cs="Arial"/>
          <w:sz w:val="22"/>
          <w:szCs w:val="22"/>
        </w:rPr>
        <w:t> </w:t>
      </w:r>
    </w:p>
    <w:p w14:paraId="12CD537C" w14:textId="77777777" w:rsidR="00F64C47" w:rsidRPr="000843BC" w:rsidRDefault="00F64C47" w:rsidP="000843BC">
      <w:pPr>
        <w:pStyle w:val="NormalWeb"/>
        <w:shd w:val="clear" w:color="auto" w:fill="FFFFFF" w:themeFill="background1"/>
        <w:spacing w:before="0" w:beforeAutospacing="0" w:after="0" w:afterAutospacing="0"/>
        <w:rPr>
          <w:rFonts w:ascii="Arial" w:hAnsi="Arial" w:cs="Arial"/>
          <w:color w:val="424242"/>
          <w:sz w:val="22"/>
          <w:szCs w:val="22"/>
        </w:rPr>
      </w:pPr>
      <w:r w:rsidRPr="000843BC">
        <w:rPr>
          <w:rFonts w:ascii="Arial" w:hAnsi="Arial" w:cs="Arial"/>
          <w:color w:val="424242"/>
          <w:sz w:val="22"/>
          <w:szCs w:val="22"/>
        </w:rPr>
        <w:t>Examples include physical or verbal assault, damage to property, or refusal to accept sanctions. Staff may use appropriate physical intervention to ensure safety.</w:t>
      </w:r>
    </w:p>
    <w:p w14:paraId="6A087CB5" w14:textId="77777777" w:rsidR="00F64C47" w:rsidRPr="000843BC" w:rsidRDefault="00F64C47" w:rsidP="000843BC">
      <w:pPr>
        <w:pStyle w:val="NormalWeb"/>
        <w:shd w:val="clear" w:color="auto" w:fill="FFFFFF" w:themeFill="background1"/>
        <w:spacing w:before="0" w:beforeAutospacing="0" w:after="0" w:afterAutospacing="0"/>
        <w:rPr>
          <w:rFonts w:ascii="Arial" w:hAnsi="Arial" w:cs="Arial"/>
          <w:color w:val="424242"/>
          <w:sz w:val="22"/>
          <w:szCs w:val="22"/>
        </w:rPr>
      </w:pPr>
      <w:r w:rsidRPr="000843BC">
        <w:rPr>
          <w:rFonts w:ascii="Arial" w:hAnsi="Arial" w:cs="Arial"/>
          <w:color w:val="424242"/>
          <w:sz w:val="22"/>
          <w:szCs w:val="22"/>
        </w:rPr>
        <w:lastRenderedPageBreak/>
        <w:t>In such cases:</w:t>
      </w:r>
    </w:p>
    <w:p w14:paraId="62A52297" w14:textId="77777777" w:rsidR="00F64C47" w:rsidRPr="000843BC" w:rsidRDefault="00F64C47" w:rsidP="00720CFD">
      <w:pPr>
        <w:numPr>
          <w:ilvl w:val="0"/>
          <w:numId w:val="21"/>
        </w:numPr>
        <w:shd w:val="clear" w:color="auto" w:fill="FFFFFF" w:themeFill="background1"/>
        <w:spacing w:after="0" w:line="240" w:lineRule="auto"/>
        <w:rPr>
          <w:rFonts w:ascii="Arial" w:hAnsi="Arial" w:cs="Arial"/>
          <w:color w:val="424242"/>
        </w:rPr>
      </w:pPr>
      <w:r w:rsidRPr="000843BC">
        <w:rPr>
          <w:rFonts w:ascii="Arial" w:hAnsi="Arial" w:cs="Arial"/>
          <w:color w:val="424242"/>
        </w:rPr>
        <w:t>The Headteacher or Deputy Headteachers are called immediately.</w:t>
      </w:r>
    </w:p>
    <w:p w14:paraId="742CD7D7" w14:textId="77777777" w:rsidR="00F64C47" w:rsidRPr="000843BC" w:rsidRDefault="00F64C47" w:rsidP="00720CFD">
      <w:pPr>
        <w:numPr>
          <w:ilvl w:val="0"/>
          <w:numId w:val="21"/>
        </w:numPr>
        <w:shd w:val="clear" w:color="auto" w:fill="FFFFFF" w:themeFill="background1"/>
        <w:spacing w:after="0" w:line="240" w:lineRule="auto"/>
        <w:rPr>
          <w:rFonts w:ascii="Arial" w:hAnsi="Arial" w:cs="Arial"/>
          <w:color w:val="424242"/>
        </w:rPr>
      </w:pPr>
      <w:r w:rsidRPr="000843BC">
        <w:rPr>
          <w:rFonts w:ascii="Arial" w:hAnsi="Arial" w:cs="Arial"/>
          <w:color w:val="424242"/>
        </w:rPr>
        <w:t>Parents/carers are informed.</w:t>
      </w:r>
    </w:p>
    <w:p w14:paraId="77613CE7" w14:textId="77777777" w:rsidR="00F64C47" w:rsidRPr="000843BC" w:rsidRDefault="00F64C47" w:rsidP="00720CFD">
      <w:pPr>
        <w:numPr>
          <w:ilvl w:val="0"/>
          <w:numId w:val="21"/>
        </w:numPr>
        <w:shd w:val="clear" w:color="auto" w:fill="FFFFFF" w:themeFill="background1"/>
        <w:spacing w:after="0" w:line="240" w:lineRule="auto"/>
        <w:rPr>
          <w:rFonts w:ascii="Arial" w:hAnsi="Arial" w:cs="Arial"/>
          <w:color w:val="424242"/>
        </w:rPr>
      </w:pPr>
      <w:r w:rsidRPr="000843BC">
        <w:rPr>
          <w:rFonts w:ascii="Arial" w:hAnsi="Arial" w:cs="Arial"/>
          <w:color w:val="424242"/>
        </w:rPr>
        <w:t>Internal or formal exclusion may be considered depending on severity.</w:t>
      </w:r>
    </w:p>
    <w:p w14:paraId="1AEF6605" w14:textId="77777777" w:rsidR="00B077D3" w:rsidRPr="00B51261" w:rsidRDefault="00B077D3" w:rsidP="00B077D3">
      <w:pPr>
        <w:pStyle w:val="paragraph"/>
        <w:spacing w:before="0" w:beforeAutospacing="0" w:after="0" w:afterAutospacing="0"/>
        <w:textAlignment w:val="baseline"/>
        <w:rPr>
          <w:rFonts w:ascii="Arial" w:hAnsi="Arial" w:cs="Arial"/>
          <w:color w:val="FFC000"/>
          <w:sz w:val="22"/>
          <w:szCs w:val="22"/>
        </w:rPr>
      </w:pPr>
      <w:r w:rsidRPr="00B51261">
        <w:rPr>
          <w:rStyle w:val="eop"/>
          <w:rFonts w:ascii="Arial" w:eastAsiaTheme="majorEastAsia" w:hAnsi="Arial" w:cs="Arial"/>
          <w:color w:val="FFC000"/>
          <w:sz w:val="22"/>
          <w:szCs w:val="22"/>
        </w:rPr>
        <w:t> </w:t>
      </w:r>
    </w:p>
    <w:p w14:paraId="6D299200" w14:textId="77777777" w:rsidR="00B077D3" w:rsidRPr="00B51261" w:rsidRDefault="00B077D3" w:rsidP="00B077D3">
      <w:pPr>
        <w:pStyle w:val="paragraph"/>
        <w:spacing w:before="0" w:beforeAutospacing="0" w:after="0" w:afterAutospacing="0"/>
        <w:textAlignment w:val="baseline"/>
        <w:rPr>
          <w:rFonts w:ascii="Arial" w:hAnsi="Arial" w:cs="Arial"/>
          <w:sz w:val="22"/>
          <w:szCs w:val="22"/>
        </w:rPr>
      </w:pPr>
      <w:r w:rsidRPr="00B51261">
        <w:rPr>
          <w:rStyle w:val="normaltextrun"/>
          <w:rFonts w:ascii="Arial" w:eastAsiaTheme="majorEastAsia" w:hAnsi="Arial" w:cs="Arial"/>
          <w:b/>
          <w:bCs/>
          <w:sz w:val="22"/>
          <w:szCs w:val="22"/>
          <w:u w:val="single"/>
          <w:lang w:val="en-US"/>
        </w:rPr>
        <w:t>Suspensions and Permanent Exclusions</w:t>
      </w:r>
      <w:r w:rsidRPr="00B51261">
        <w:rPr>
          <w:rStyle w:val="eop"/>
          <w:rFonts w:ascii="Arial" w:eastAsiaTheme="majorEastAsia" w:hAnsi="Arial" w:cs="Arial"/>
          <w:sz w:val="22"/>
          <w:szCs w:val="22"/>
        </w:rPr>
        <w:t> </w:t>
      </w:r>
    </w:p>
    <w:p w14:paraId="67BA06BA" w14:textId="17E8071D" w:rsidR="003C1B44" w:rsidRPr="00F611A4" w:rsidRDefault="003C1B44" w:rsidP="00927BC3">
      <w:pPr>
        <w:pStyle w:val="paragraph"/>
        <w:spacing w:before="0" w:beforeAutospacing="0" w:after="0" w:afterAutospacing="0"/>
        <w:textAlignment w:val="baseline"/>
        <w:rPr>
          <w:rFonts w:ascii="Arial" w:hAnsi="Arial" w:cs="Arial"/>
          <w:color w:val="FFC000"/>
          <w:sz w:val="22"/>
          <w:szCs w:val="22"/>
        </w:rPr>
      </w:pPr>
      <w:r w:rsidRPr="00F611A4">
        <w:rPr>
          <w:rFonts w:ascii="Arial" w:hAnsi="Arial" w:cs="Arial"/>
          <w:color w:val="424242"/>
          <w:sz w:val="22"/>
          <w:szCs w:val="22"/>
        </w:rPr>
        <w:t xml:space="preserve">Colton Primary School follows DfE guidance </w:t>
      </w:r>
      <w:hyperlink r:id="rId11" w:history="1">
        <w:r w:rsidR="006F69BB" w:rsidRPr="00F611A4">
          <w:rPr>
            <w:rStyle w:val="Hyperlink"/>
            <w:rFonts w:ascii="Arial" w:eastAsiaTheme="majorEastAsia" w:hAnsi="Arial" w:cs="Arial"/>
            <w:sz w:val="22"/>
            <w:szCs w:val="22"/>
          </w:rPr>
          <w:t>Suspension and permanent exclusion guidance</w:t>
        </w:r>
      </w:hyperlink>
      <w:r w:rsidR="006F69BB" w:rsidRPr="00F611A4">
        <w:rPr>
          <w:rFonts w:ascii="Arial" w:hAnsi="Arial" w:cs="Arial"/>
          <w:color w:val="424242"/>
          <w:sz w:val="22"/>
          <w:szCs w:val="22"/>
        </w:rPr>
        <w:t xml:space="preserve"> </w:t>
      </w:r>
      <w:r w:rsidRPr="00F611A4">
        <w:rPr>
          <w:rFonts w:ascii="Arial" w:hAnsi="Arial" w:cs="Arial"/>
          <w:color w:val="424242"/>
          <w:sz w:val="22"/>
          <w:szCs w:val="22"/>
        </w:rPr>
        <w:t xml:space="preserve">(August 2024) on suspensions and exclusions. </w:t>
      </w:r>
      <w:r w:rsidR="00122ACE" w:rsidRPr="00F611A4">
        <w:rPr>
          <w:rFonts w:ascii="Arial" w:hAnsi="Arial" w:cs="Arial"/>
          <w:color w:val="424242"/>
          <w:sz w:val="22"/>
          <w:szCs w:val="22"/>
        </w:rPr>
        <w:t>In a small number of instances, f</w:t>
      </w:r>
      <w:r w:rsidRPr="00F611A4">
        <w:rPr>
          <w:rFonts w:ascii="Arial" w:hAnsi="Arial" w:cs="Arial"/>
          <w:color w:val="424242"/>
          <w:sz w:val="22"/>
          <w:szCs w:val="22"/>
        </w:rPr>
        <w:t>ixed-term exclusions (suspensions) may be issued for persistent poor behaviour or serious incidents such as violence, bullying, or racism.</w:t>
      </w:r>
    </w:p>
    <w:p w14:paraId="66A0FBCA" w14:textId="77777777" w:rsidR="003C1B44" w:rsidRPr="00F611A4" w:rsidRDefault="003C1B44" w:rsidP="00F611A4">
      <w:pPr>
        <w:pStyle w:val="NormalWeb"/>
        <w:shd w:val="clear" w:color="auto" w:fill="FFFFFF" w:themeFill="background1"/>
        <w:spacing w:before="0" w:beforeAutospacing="0" w:after="0" w:afterAutospacing="0"/>
        <w:rPr>
          <w:rFonts w:ascii="Arial" w:hAnsi="Arial" w:cs="Arial"/>
          <w:color w:val="424242"/>
          <w:sz w:val="22"/>
          <w:szCs w:val="22"/>
        </w:rPr>
      </w:pPr>
      <w:r w:rsidRPr="00F611A4">
        <w:rPr>
          <w:rFonts w:ascii="Arial" w:hAnsi="Arial" w:cs="Arial"/>
          <w:color w:val="424242"/>
          <w:sz w:val="22"/>
          <w:szCs w:val="22"/>
        </w:rPr>
        <w:t>There are two types:</w:t>
      </w:r>
    </w:p>
    <w:p w14:paraId="48E855A4" w14:textId="77777777" w:rsidR="003C1B44" w:rsidRPr="00F611A4" w:rsidRDefault="003C1B44" w:rsidP="00720CFD">
      <w:pPr>
        <w:numPr>
          <w:ilvl w:val="0"/>
          <w:numId w:val="14"/>
        </w:numPr>
        <w:shd w:val="clear" w:color="auto" w:fill="FFFFFF" w:themeFill="background1"/>
        <w:spacing w:after="0" w:line="240" w:lineRule="auto"/>
        <w:rPr>
          <w:rFonts w:ascii="Arial" w:hAnsi="Arial" w:cs="Arial"/>
          <w:color w:val="424242"/>
        </w:rPr>
      </w:pPr>
      <w:r w:rsidRPr="00F611A4">
        <w:rPr>
          <w:rStyle w:val="Strong"/>
          <w:rFonts w:ascii="Arial" w:hAnsi="Arial" w:cs="Arial"/>
          <w:color w:val="424242"/>
        </w:rPr>
        <w:t>Internal suspension</w:t>
      </w:r>
      <w:r w:rsidRPr="00F611A4">
        <w:rPr>
          <w:rFonts w:ascii="Arial" w:hAnsi="Arial" w:cs="Arial"/>
          <w:color w:val="424242"/>
        </w:rPr>
        <w:t>: Pupil is educated in a separate area of the school.</w:t>
      </w:r>
    </w:p>
    <w:p w14:paraId="142A4594" w14:textId="77777777" w:rsidR="003C1B44" w:rsidRPr="00F611A4" w:rsidRDefault="003C1B44" w:rsidP="00720CFD">
      <w:pPr>
        <w:numPr>
          <w:ilvl w:val="0"/>
          <w:numId w:val="14"/>
        </w:numPr>
        <w:shd w:val="clear" w:color="auto" w:fill="FFFFFF" w:themeFill="background1"/>
        <w:spacing w:after="0" w:line="240" w:lineRule="auto"/>
        <w:rPr>
          <w:rFonts w:ascii="Arial" w:hAnsi="Arial" w:cs="Arial"/>
          <w:color w:val="424242"/>
        </w:rPr>
      </w:pPr>
      <w:r w:rsidRPr="00F611A4">
        <w:rPr>
          <w:rStyle w:val="Strong"/>
          <w:rFonts w:ascii="Arial" w:hAnsi="Arial" w:cs="Arial"/>
          <w:color w:val="424242"/>
        </w:rPr>
        <w:t>Formal suspension</w:t>
      </w:r>
      <w:r w:rsidRPr="00F611A4">
        <w:rPr>
          <w:rFonts w:ascii="Arial" w:hAnsi="Arial" w:cs="Arial"/>
          <w:color w:val="424242"/>
        </w:rPr>
        <w:t>: Pupil is excluded from school and remains in the care of their parent/carer. This is formally recorded and reported to the LA and Trust.</w:t>
      </w:r>
    </w:p>
    <w:p w14:paraId="34BBFFCE" w14:textId="77777777" w:rsidR="003C1B44" w:rsidRPr="00F611A4" w:rsidRDefault="003C1B44" w:rsidP="00F611A4">
      <w:pPr>
        <w:pStyle w:val="NormalWeb"/>
        <w:shd w:val="clear" w:color="auto" w:fill="FFFFFF" w:themeFill="background1"/>
        <w:spacing w:before="0" w:beforeAutospacing="0" w:after="0" w:afterAutospacing="0"/>
        <w:rPr>
          <w:rFonts w:ascii="Arial" w:hAnsi="Arial" w:cs="Arial"/>
          <w:color w:val="424242"/>
          <w:sz w:val="22"/>
          <w:szCs w:val="22"/>
        </w:rPr>
      </w:pPr>
      <w:r w:rsidRPr="00F611A4">
        <w:rPr>
          <w:rFonts w:ascii="Arial" w:hAnsi="Arial" w:cs="Arial"/>
          <w:color w:val="424242"/>
          <w:sz w:val="22"/>
          <w:szCs w:val="22"/>
        </w:rPr>
        <w:t>Parents are informed by phone and in writing on the first day of suspension. Support is provided to help the child reintegrate, including pastoral programmes and SEN support if needed.</w:t>
      </w:r>
    </w:p>
    <w:p w14:paraId="79C423DF" w14:textId="2B514ECA" w:rsidR="00B077D3" w:rsidRPr="00F611A4" w:rsidRDefault="00B077D3" w:rsidP="00B077D3">
      <w:pPr>
        <w:pStyle w:val="paragraph"/>
        <w:spacing w:before="0" w:beforeAutospacing="0" w:after="0" w:afterAutospacing="0"/>
        <w:textAlignment w:val="baseline"/>
        <w:rPr>
          <w:rFonts w:ascii="Arial" w:hAnsi="Arial" w:cs="Arial"/>
          <w:color w:val="FFC000"/>
          <w:sz w:val="22"/>
          <w:szCs w:val="22"/>
        </w:rPr>
      </w:pPr>
    </w:p>
    <w:p w14:paraId="74A1103A" w14:textId="77777777" w:rsidR="00B077D3" w:rsidRPr="00F611A4" w:rsidRDefault="00B077D3" w:rsidP="00B077D3">
      <w:pPr>
        <w:pStyle w:val="paragraph"/>
        <w:spacing w:before="0" w:beforeAutospacing="0" w:after="0" w:afterAutospacing="0"/>
        <w:textAlignment w:val="baseline"/>
        <w:rPr>
          <w:rFonts w:ascii="Arial" w:hAnsi="Arial" w:cs="Arial"/>
          <w:sz w:val="22"/>
          <w:szCs w:val="22"/>
        </w:rPr>
      </w:pPr>
      <w:r w:rsidRPr="00F611A4">
        <w:rPr>
          <w:rStyle w:val="normaltextrun"/>
          <w:rFonts w:ascii="Arial" w:eastAsiaTheme="majorEastAsia" w:hAnsi="Arial" w:cs="Arial"/>
          <w:b/>
          <w:bCs/>
          <w:sz w:val="22"/>
          <w:szCs w:val="22"/>
          <w:u w:val="single"/>
          <w:lang w:val="en-US"/>
        </w:rPr>
        <w:t>Permanent Exclusion</w:t>
      </w:r>
      <w:r w:rsidRPr="00F611A4">
        <w:rPr>
          <w:rStyle w:val="eop"/>
          <w:rFonts w:ascii="Arial" w:eastAsiaTheme="majorEastAsia" w:hAnsi="Arial" w:cs="Arial"/>
          <w:sz w:val="22"/>
          <w:szCs w:val="22"/>
        </w:rPr>
        <w:t> </w:t>
      </w:r>
    </w:p>
    <w:p w14:paraId="2E566466" w14:textId="77777777" w:rsidR="00C8155F" w:rsidRPr="00C8155F" w:rsidRDefault="00C8155F" w:rsidP="00C8155F">
      <w:pPr>
        <w:pStyle w:val="NormalWeb"/>
        <w:shd w:val="clear" w:color="auto" w:fill="FFFFFF" w:themeFill="background1"/>
        <w:spacing w:before="0" w:beforeAutospacing="0" w:after="0" w:afterAutospacing="0"/>
        <w:rPr>
          <w:rFonts w:ascii="Arial" w:hAnsi="Arial" w:cs="Arial"/>
          <w:color w:val="424242"/>
          <w:sz w:val="22"/>
          <w:szCs w:val="22"/>
        </w:rPr>
      </w:pPr>
      <w:r w:rsidRPr="00C8155F">
        <w:rPr>
          <w:rFonts w:ascii="Arial" w:hAnsi="Arial" w:cs="Arial"/>
          <w:color w:val="424242"/>
          <w:sz w:val="22"/>
          <w:szCs w:val="22"/>
        </w:rPr>
        <w:t xml:space="preserve">The Headteacher will immediately inform parents/carers of a permanent exclusion by phone, followed by written confirmation detailing the reasons and relevant prior incidents. All permanent exclusions are reported to the Local Authority and Red Kite Learning </w:t>
      </w:r>
      <w:proofErr w:type="spellStart"/>
      <w:r w:rsidRPr="00C8155F">
        <w:rPr>
          <w:rFonts w:ascii="Arial" w:hAnsi="Arial" w:cs="Arial"/>
          <w:color w:val="424242"/>
          <w:sz w:val="22"/>
          <w:szCs w:val="22"/>
        </w:rPr>
        <w:t>Trust.</w:t>
      </w:r>
      <w:r w:rsidRPr="00C8155F">
        <w:rPr>
          <w:rStyle w:val="a76bdi0"/>
          <w:rFonts w:ascii="Arial" w:eastAsiaTheme="majorEastAsia" w:hAnsi="Arial" w:cs="Arial"/>
          <w:color w:val="424242"/>
          <w:sz w:val="22"/>
          <w:szCs w:val="22"/>
        </w:rPr>
        <w:t>Draft</w:t>
      </w:r>
      <w:proofErr w:type="spellEnd"/>
      <w:r w:rsidRPr="00C8155F">
        <w:rPr>
          <w:rStyle w:val="a76bdi0"/>
          <w:rFonts w:ascii="Arial" w:eastAsiaTheme="majorEastAsia" w:hAnsi="Arial" w:cs="Arial"/>
          <w:color w:val="424242"/>
          <w:sz w:val="22"/>
          <w:szCs w:val="22"/>
        </w:rPr>
        <w:t xml:space="preserve"> Relational Behaviour Policy 2025</w:t>
      </w:r>
    </w:p>
    <w:p w14:paraId="17A489F6" w14:textId="77777777" w:rsidR="0057623E" w:rsidRPr="00B51261" w:rsidRDefault="0057623E" w:rsidP="002F043D">
      <w:pPr>
        <w:pStyle w:val="paragraph"/>
        <w:spacing w:before="0" w:beforeAutospacing="0" w:after="0" w:afterAutospacing="0"/>
        <w:textAlignment w:val="baseline"/>
        <w:rPr>
          <w:rStyle w:val="normaltextrun"/>
          <w:rFonts w:ascii="Arial" w:eastAsiaTheme="majorEastAsia" w:hAnsi="Arial" w:cs="Arial"/>
          <w:b/>
          <w:bCs/>
          <w:sz w:val="22"/>
          <w:szCs w:val="22"/>
          <w:u w:val="single"/>
        </w:rPr>
      </w:pPr>
    </w:p>
    <w:p w14:paraId="73609190" w14:textId="27A59DD4" w:rsidR="002F043D" w:rsidRPr="00B51261" w:rsidRDefault="002F043D" w:rsidP="002F043D">
      <w:pPr>
        <w:pStyle w:val="paragraph"/>
        <w:spacing w:before="0" w:beforeAutospacing="0" w:after="0" w:afterAutospacing="0"/>
        <w:textAlignment w:val="baseline"/>
        <w:rPr>
          <w:rFonts w:ascii="Arial" w:hAnsi="Arial" w:cs="Arial"/>
          <w:sz w:val="22"/>
          <w:szCs w:val="22"/>
        </w:rPr>
      </w:pPr>
      <w:r w:rsidRPr="00B51261">
        <w:rPr>
          <w:rStyle w:val="normaltextrun"/>
          <w:rFonts w:ascii="Arial" w:eastAsiaTheme="majorEastAsia" w:hAnsi="Arial" w:cs="Arial"/>
          <w:b/>
          <w:bCs/>
          <w:sz w:val="22"/>
          <w:szCs w:val="22"/>
          <w:u w:val="single"/>
        </w:rPr>
        <w:t>Searching pupils </w:t>
      </w:r>
      <w:r w:rsidRPr="00B51261">
        <w:rPr>
          <w:rStyle w:val="eop"/>
          <w:rFonts w:ascii="Arial" w:eastAsiaTheme="majorEastAsia" w:hAnsi="Arial" w:cs="Arial"/>
          <w:sz w:val="22"/>
          <w:szCs w:val="22"/>
        </w:rPr>
        <w:t> </w:t>
      </w:r>
    </w:p>
    <w:p w14:paraId="06F53CE4" w14:textId="77777777" w:rsidR="00C8155F" w:rsidRPr="00C8155F" w:rsidRDefault="00C8155F" w:rsidP="00C8155F">
      <w:pPr>
        <w:pStyle w:val="NormalWeb"/>
        <w:shd w:val="clear" w:color="auto" w:fill="FFFFFF" w:themeFill="background1"/>
        <w:spacing w:before="0" w:beforeAutospacing="0" w:after="0" w:afterAutospacing="0"/>
        <w:rPr>
          <w:rFonts w:ascii="Arial" w:hAnsi="Arial" w:cs="Arial"/>
          <w:color w:val="424242"/>
          <w:sz w:val="22"/>
          <w:szCs w:val="22"/>
        </w:rPr>
      </w:pPr>
      <w:r w:rsidRPr="00C8155F">
        <w:rPr>
          <w:rFonts w:ascii="Arial" w:hAnsi="Arial" w:cs="Arial"/>
          <w:color w:val="424242"/>
          <w:sz w:val="22"/>
          <w:szCs w:val="22"/>
        </w:rPr>
        <w:t>The Headteacher and authorised staff may search pupils or their possessions without consent if there are reasonable grounds to suspect possession of prohibited items (e.g. weapons, drugs, stolen goods). Searches are conducted by two staff members. Items that may cause harm or breach school rules can be seized. A witness should be present unless urgent safety concerns prevent this.</w:t>
      </w:r>
    </w:p>
    <w:p w14:paraId="19AEFC73" w14:textId="77777777" w:rsidR="0057623E" w:rsidRPr="00B51261" w:rsidRDefault="0057623E" w:rsidP="00BB7EE3">
      <w:pPr>
        <w:spacing w:after="0" w:line="240" w:lineRule="auto"/>
        <w:rPr>
          <w:rFonts w:ascii="Arial" w:hAnsi="Arial" w:cs="Arial"/>
          <w:b/>
          <w:bCs/>
          <w:u w:val="single"/>
        </w:rPr>
      </w:pPr>
    </w:p>
    <w:p w14:paraId="6E940847" w14:textId="1E4D61D5" w:rsidR="00BB7EE3" w:rsidRPr="00B51261" w:rsidRDefault="00BB7EE3" w:rsidP="00BB7EE3">
      <w:pPr>
        <w:spacing w:after="0" w:line="240" w:lineRule="auto"/>
        <w:rPr>
          <w:rFonts w:ascii="Arial" w:hAnsi="Arial" w:cs="Arial"/>
          <w:u w:val="single"/>
        </w:rPr>
      </w:pPr>
      <w:r w:rsidRPr="00B51261">
        <w:rPr>
          <w:rFonts w:ascii="Arial" w:hAnsi="Arial" w:cs="Arial"/>
          <w:b/>
          <w:bCs/>
          <w:u w:val="single"/>
        </w:rPr>
        <w:t>Banned Items</w:t>
      </w:r>
      <w:r w:rsidRPr="00B51261">
        <w:rPr>
          <w:rFonts w:ascii="Arial" w:hAnsi="Arial" w:cs="Arial"/>
          <w:u w:val="single"/>
        </w:rPr>
        <w:t> </w:t>
      </w:r>
    </w:p>
    <w:p w14:paraId="400E7D3C" w14:textId="77777777" w:rsidR="00BB7EE3" w:rsidRPr="00B51261" w:rsidRDefault="00BB7EE3" w:rsidP="00BB7EE3">
      <w:pPr>
        <w:spacing w:after="0" w:line="240" w:lineRule="auto"/>
        <w:rPr>
          <w:rFonts w:ascii="Arial" w:hAnsi="Arial" w:cs="Arial"/>
        </w:rPr>
      </w:pPr>
      <w:r w:rsidRPr="00B51261">
        <w:rPr>
          <w:rFonts w:ascii="Arial" w:hAnsi="Arial" w:cs="Arial"/>
        </w:rPr>
        <w:t>From time to time, it becomes necessary to ban items from the school. At the time of review, the following items are not permitted in school: </w:t>
      </w:r>
    </w:p>
    <w:p w14:paraId="06E74C54" w14:textId="77777777" w:rsidR="00BB7EE3" w:rsidRPr="00B51261" w:rsidRDefault="00BB7EE3" w:rsidP="00720CFD">
      <w:pPr>
        <w:numPr>
          <w:ilvl w:val="0"/>
          <w:numId w:val="3"/>
        </w:numPr>
        <w:spacing w:after="0" w:line="240" w:lineRule="auto"/>
        <w:rPr>
          <w:rFonts w:ascii="Arial" w:hAnsi="Arial" w:cs="Arial"/>
        </w:rPr>
      </w:pPr>
      <w:r w:rsidRPr="00B51261">
        <w:rPr>
          <w:rFonts w:ascii="Arial" w:hAnsi="Arial" w:cs="Arial"/>
        </w:rPr>
        <w:t>Smart Watches </w:t>
      </w:r>
    </w:p>
    <w:p w14:paraId="7267EAB6" w14:textId="77777777" w:rsidR="00BB7EE3" w:rsidRPr="00B51261" w:rsidRDefault="00BB7EE3" w:rsidP="00720CFD">
      <w:pPr>
        <w:numPr>
          <w:ilvl w:val="0"/>
          <w:numId w:val="13"/>
        </w:numPr>
        <w:spacing w:after="0" w:line="240" w:lineRule="auto"/>
        <w:rPr>
          <w:rFonts w:ascii="Arial" w:hAnsi="Arial" w:cs="Arial"/>
        </w:rPr>
      </w:pPr>
      <w:r w:rsidRPr="00B51261">
        <w:rPr>
          <w:rFonts w:ascii="Arial" w:hAnsi="Arial" w:cs="Arial"/>
        </w:rPr>
        <w:t>Makeup and lip gloss </w:t>
      </w:r>
    </w:p>
    <w:p w14:paraId="17A42ACD" w14:textId="75BAD0A3" w:rsidR="00BB7EE3" w:rsidRPr="00B51261" w:rsidRDefault="00BB7EE3" w:rsidP="00720CFD">
      <w:pPr>
        <w:numPr>
          <w:ilvl w:val="0"/>
          <w:numId w:val="4"/>
        </w:numPr>
        <w:spacing w:after="0" w:line="240" w:lineRule="auto"/>
        <w:rPr>
          <w:rFonts w:ascii="Arial" w:hAnsi="Arial" w:cs="Arial"/>
        </w:rPr>
      </w:pPr>
      <w:r w:rsidRPr="00B51261">
        <w:rPr>
          <w:rFonts w:ascii="Arial" w:hAnsi="Arial" w:cs="Arial"/>
        </w:rPr>
        <w:t>Toys and teddies </w:t>
      </w:r>
      <w:r w:rsidR="002639E1" w:rsidRPr="00B51261">
        <w:rPr>
          <w:rFonts w:ascii="Arial" w:hAnsi="Arial" w:cs="Arial"/>
        </w:rPr>
        <w:t>(unless by prior arrangement with the Senior Leadership Team)</w:t>
      </w:r>
    </w:p>
    <w:p w14:paraId="100AB67E" w14:textId="28D3E239" w:rsidR="00BB7EE3" w:rsidRPr="00B51261" w:rsidRDefault="00BB7EE3" w:rsidP="00720CFD">
      <w:pPr>
        <w:numPr>
          <w:ilvl w:val="0"/>
          <w:numId w:val="8"/>
        </w:numPr>
        <w:spacing w:after="0" w:line="240" w:lineRule="auto"/>
        <w:rPr>
          <w:rFonts w:ascii="Arial" w:hAnsi="Arial" w:cs="Arial"/>
        </w:rPr>
      </w:pPr>
      <w:r w:rsidRPr="00B51261">
        <w:rPr>
          <w:rFonts w:ascii="Arial" w:hAnsi="Arial" w:cs="Arial"/>
        </w:rPr>
        <w:t>Plastic jewellery</w:t>
      </w:r>
      <w:r w:rsidR="00BB1588" w:rsidRPr="00B51261">
        <w:rPr>
          <w:rFonts w:ascii="Arial" w:hAnsi="Arial" w:cs="Arial"/>
        </w:rPr>
        <w:t xml:space="preserve"> - bracelets, necklaces etc</w:t>
      </w:r>
    </w:p>
    <w:p w14:paraId="0607C636" w14:textId="77777777" w:rsidR="00BB7EE3" w:rsidRPr="00B51261" w:rsidRDefault="00BB7EE3" w:rsidP="00720CFD">
      <w:pPr>
        <w:numPr>
          <w:ilvl w:val="0"/>
          <w:numId w:val="19"/>
        </w:numPr>
        <w:spacing w:after="0" w:line="240" w:lineRule="auto"/>
        <w:rPr>
          <w:rFonts w:ascii="Arial" w:hAnsi="Arial" w:cs="Arial"/>
        </w:rPr>
      </w:pPr>
      <w:r w:rsidRPr="00B51261">
        <w:rPr>
          <w:rFonts w:ascii="Arial" w:hAnsi="Arial" w:cs="Arial"/>
        </w:rPr>
        <w:t>Collectable cards </w:t>
      </w:r>
    </w:p>
    <w:p w14:paraId="398D3076" w14:textId="413460E8" w:rsidR="00BB7EE3" w:rsidRDefault="00BB7EE3" w:rsidP="00720CFD">
      <w:pPr>
        <w:numPr>
          <w:ilvl w:val="0"/>
          <w:numId w:val="6"/>
        </w:numPr>
        <w:spacing w:after="0" w:line="240" w:lineRule="auto"/>
        <w:rPr>
          <w:rFonts w:ascii="Arial" w:hAnsi="Arial" w:cs="Arial"/>
        </w:rPr>
      </w:pPr>
      <w:r w:rsidRPr="00B51261">
        <w:rPr>
          <w:rFonts w:ascii="Arial" w:hAnsi="Arial" w:cs="Arial"/>
        </w:rPr>
        <w:t>Dangerous items of any kind </w:t>
      </w:r>
    </w:p>
    <w:p w14:paraId="478ED6A9" w14:textId="77777777" w:rsidR="005C010E" w:rsidRPr="005C010E" w:rsidRDefault="005C010E" w:rsidP="005C010E">
      <w:pPr>
        <w:spacing w:after="0" w:line="240" w:lineRule="auto"/>
        <w:rPr>
          <w:rFonts w:ascii="Arial" w:hAnsi="Arial" w:cs="Arial"/>
          <w:b/>
          <w:bCs/>
          <w:u w:val="single"/>
        </w:rPr>
      </w:pPr>
    </w:p>
    <w:p w14:paraId="6D3F6B91" w14:textId="1A25DA92" w:rsidR="005C010E" w:rsidRDefault="005C010E" w:rsidP="005C010E">
      <w:pPr>
        <w:spacing w:after="0" w:line="240" w:lineRule="auto"/>
        <w:rPr>
          <w:rFonts w:ascii="Arial" w:hAnsi="Arial" w:cs="Arial"/>
          <w:b/>
          <w:bCs/>
          <w:u w:val="single"/>
        </w:rPr>
      </w:pPr>
      <w:r w:rsidRPr="005C010E">
        <w:rPr>
          <w:rFonts w:ascii="Arial" w:hAnsi="Arial" w:cs="Arial"/>
          <w:b/>
          <w:bCs/>
          <w:u w:val="single"/>
        </w:rPr>
        <w:t>Mobile Phones</w:t>
      </w:r>
    </w:p>
    <w:p w14:paraId="3D0131B2" w14:textId="540DF639" w:rsidR="005C010E" w:rsidRDefault="00194C2B" w:rsidP="005C010E">
      <w:pPr>
        <w:spacing w:after="0" w:line="240" w:lineRule="auto"/>
        <w:rPr>
          <w:rFonts w:ascii="Arial" w:hAnsi="Arial" w:cs="Arial"/>
        </w:rPr>
      </w:pPr>
      <w:r w:rsidRPr="00592736">
        <w:rPr>
          <w:rFonts w:ascii="Arial" w:hAnsi="Arial" w:cs="Arial"/>
        </w:rPr>
        <w:t xml:space="preserve">Colton is a ‘Phone Free’ School. We do not allow parents and carers to use phones on the school site and ask that they be </w:t>
      </w:r>
      <w:r w:rsidR="00023BF3">
        <w:rPr>
          <w:rFonts w:ascii="Arial" w:hAnsi="Arial" w:cs="Arial"/>
        </w:rPr>
        <w:t xml:space="preserve">kept </w:t>
      </w:r>
      <w:r w:rsidRPr="00592736">
        <w:rPr>
          <w:rFonts w:ascii="Arial" w:hAnsi="Arial" w:cs="Arial"/>
        </w:rPr>
        <w:t xml:space="preserve">out of sight. Only children in </w:t>
      </w:r>
      <w:r w:rsidR="00023BF3">
        <w:rPr>
          <w:rFonts w:ascii="Arial" w:hAnsi="Arial" w:cs="Arial"/>
        </w:rPr>
        <w:t>Y</w:t>
      </w:r>
      <w:r w:rsidRPr="00592736">
        <w:rPr>
          <w:rFonts w:ascii="Arial" w:hAnsi="Arial" w:cs="Arial"/>
        </w:rPr>
        <w:t>ear 5 and 6 are allowed to bring phones to school. This supports with walking home independently</w:t>
      </w:r>
      <w:r w:rsidR="008315BB">
        <w:rPr>
          <w:rFonts w:ascii="Arial" w:hAnsi="Arial" w:cs="Arial"/>
        </w:rPr>
        <w:t>,</w:t>
      </w:r>
      <w:r w:rsidRPr="00592736">
        <w:rPr>
          <w:rFonts w:ascii="Arial" w:hAnsi="Arial" w:cs="Arial"/>
        </w:rPr>
        <w:t xml:space="preserve"> once </w:t>
      </w:r>
      <w:r w:rsidR="0009141E">
        <w:rPr>
          <w:rFonts w:ascii="Arial" w:hAnsi="Arial" w:cs="Arial"/>
        </w:rPr>
        <w:t xml:space="preserve">we </w:t>
      </w:r>
      <w:r w:rsidRPr="00592736">
        <w:rPr>
          <w:rFonts w:ascii="Arial" w:hAnsi="Arial" w:cs="Arial"/>
        </w:rPr>
        <w:t xml:space="preserve">receive parental permission for this. </w:t>
      </w:r>
    </w:p>
    <w:p w14:paraId="45B47B47" w14:textId="12D9143B" w:rsidR="008917BB" w:rsidRDefault="00231433" w:rsidP="008917BB">
      <w:pPr>
        <w:spacing w:after="0" w:line="240" w:lineRule="auto"/>
        <w:rPr>
          <w:rFonts w:ascii="Arial" w:hAnsi="Arial" w:cs="Arial"/>
        </w:rPr>
      </w:pPr>
      <w:r>
        <w:rPr>
          <w:rFonts w:ascii="Arial" w:hAnsi="Arial" w:cs="Arial"/>
        </w:rPr>
        <w:t xml:space="preserve">If pupils in Year 5 or 6 choose to bring a mobile phone to school, the following </w:t>
      </w:r>
      <w:r w:rsidR="008917BB">
        <w:rPr>
          <w:rFonts w:ascii="Arial" w:hAnsi="Arial" w:cs="Arial"/>
        </w:rPr>
        <w:t>protocol must be followed:</w:t>
      </w:r>
    </w:p>
    <w:p w14:paraId="2454088C" w14:textId="1EEE1905" w:rsidR="008917BB" w:rsidRDefault="008917BB" w:rsidP="008917BB">
      <w:pPr>
        <w:pStyle w:val="ListParagraph"/>
        <w:numPr>
          <w:ilvl w:val="0"/>
          <w:numId w:val="24"/>
        </w:numPr>
        <w:spacing w:after="0" w:line="240" w:lineRule="auto"/>
        <w:rPr>
          <w:rFonts w:ascii="Arial" w:hAnsi="Arial" w:cs="Arial"/>
        </w:rPr>
      </w:pPr>
      <w:r>
        <w:rPr>
          <w:rFonts w:ascii="Arial" w:hAnsi="Arial" w:cs="Arial"/>
        </w:rPr>
        <w:t>Children turn off phones as soon as they arrive on the school site</w:t>
      </w:r>
    </w:p>
    <w:p w14:paraId="40B79BF6" w14:textId="539F9C90" w:rsidR="008917BB" w:rsidRDefault="008917BB" w:rsidP="008917BB">
      <w:pPr>
        <w:pStyle w:val="ListParagraph"/>
        <w:numPr>
          <w:ilvl w:val="0"/>
          <w:numId w:val="24"/>
        </w:numPr>
        <w:spacing w:after="0" w:line="240" w:lineRule="auto"/>
        <w:rPr>
          <w:rFonts w:ascii="Arial" w:hAnsi="Arial" w:cs="Arial"/>
        </w:rPr>
      </w:pPr>
      <w:r>
        <w:rPr>
          <w:rFonts w:ascii="Arial" w:hAnsi="Arial" w:cs="Arial"/>
        </w:rPr>
        <w:t>Phones are given to the teacher who locks them away for the duration of the school day</w:t>
      </w:r>
    </w:p>
    <w:p w14:paraId="75633BF7" w14:textId="291FD6CA" w:rsidR="008917BB" w:rsidRDefault="00653473" w:rsidP="008917BB">
      <w:pPr>
        <w:pStyle w:val="ListParagraph"/>
        <w:numPr>
          <w:ilvl w:val="0"/>
          <w:numId w:val="24"/>
        </w:numPr>
        <w:spacing w:after="0" w:line="240" w:lineRule="auto"/>
        <w:rPr>
          <w:rFonts w:ascii="Arial" w:hAnsi="Arial" w:cs="Arial"/>
        </w:rPr>
      </w:pPr>
      <w:r>
        <w:rPr>
          <w:rFonts w:ascii="Arial" w:hAnsi="Arial" w:cs="Arial"/>
        </w:rPr>
        <w:t xml:space="preserve">Phones are returned at the end of the school day but must not be turned on until children leave the school </w:t>
      </w:r>
      <w:r w:rsidR="00893555">
        <w:rPr>
          <w:rFonts w:ascii="Arial" w:hAnsi="Arial" w:cs="Arial"/>
        </w:rPr>
        <w:t>site</w:t>
      </w:r>
    </w:p>
    <w:p w14:paraId="557C03B2" w14:textId="5DEF87A6" w:rsidR="00893555" w:rsidRDefault="00893555" w:rsidP="008917BB">
      <w:pPr>
        <w:pStyle w:val="ListParagraph"/>
        <w:numPr>
          <w:ilvl w:val="0"/>
          <w:numId w:val="24"/>
        </w:numPr>
        <w:spacing w:after="0" w:line="240" w:lineRule="auto"/>
        <w:rPr>
          <w:rFonts w:ascii="Arial" w:hAnsi="Arial" w:cs="Arial"/>
        </w:rPr>
      </w:pPr>
      <w:r>
        <w:rPr>
          <w:rFonts w:ascii="Arial" w:hAnsi="Arial" w:cs="Arial"/>
        </w:rPr>
        <w:t xml:space="preserve">Children </w:t>
      </w:r>
      <w:r w:rsidR="00917855">
        <w:rPr>
          <w:rFonts w:ascii="Arial" w:hAnsi="Arial" w:cs="Arial"/>
        </w:rPr>
        <w:t>using</w:t>
      </w:r>
      <w:r>
        <w:rPr>
          <w:rFonts w:ascii="Arial" w:hAnsi="Arial" w:cs="Arial"/>
        </w:rPr>
        <w:t xml:space="preserve"> Kids Club must hand </w:t>
      </w:r>
      <w:r w:rsidR="00917855">
        <w:rPr>
          <w:rFonts w:ascii="Arial" w:hAnsi="Arial" w:cs="Arial"/>
        </w:rPr>
        <w:t>phones</w:t>
      </w:r>
      <w:r>
        <w:rPr>
          <w:rFonts w:ascii="Arial" w:hAnsi="Arial" w:cs="Arial"/>
        </w:rPr>
        <w:t xml:space="preserve"> to the </w:t>
      </w:r>
      <w:r w:rsidR="00917855">
        <w:rPr>
          <w:rFonts w:ascii="Arial" w:hAnsi="Arial" w:cs="Arial"/>
        </w:rPr>
        <w:t>M</w:t>
      </w:r>
      <w:r>
        <w:rPr>
          <w:rFonts w:ascii="Arial" w:hAnsi="Arial" w:cs="Arial"/>
        </w:rPr>
        <w:t>anager for safe keeping during this time.</w:t>
      </w:r>
    </w:p>
    <w:p w14:paraId="2B16A614" w14:textId="68D749C2" w:rsidR="00653473" w:rsidRDefault="00E85709" w:rsidP="008917BB">
      <w:pPr>
        <w:pStyle w:val="ListParagraph"/>
        <w:numPr>
          <w:ilvl w:val="0"/>
          <w:numId w:val="24"/>
        </w:numPr>
        <w:spacing w:after="0" w:line="240" w:lineRule="auto"/>
        <w:rPr>
          <w:rFonts w:ascii="Arial" w:hAnsi="Arial" w:cs="Arial"/>
        </w:rPr>
      </w:pPr>
      <w:r>
        <w:rPr>
          <w:rFonts w:ascii="Arial" w:hAnsi="Arial" w:cs="Arial"/>
        </w:rPr>
        <w:t xml:space="preserve">School is not responsible for the safety of </w:t>
      </w:r>
      <w:r w:rsidR="00F47293">
        <w:rPr>
          <w:rFonts w:ascii="Arial" w:hAnsi="Arial" w:cs="Arial"/>
        </w:rPr>
        <w:t>mobile</w:t>
      </w:r>
      <w:r>
        <w:rPr>
          <w:rFonts w:ascii="Arial" w:hAnsi="Arial" w:cs="Arial"/>
        </w:rPr>
        <w:t xml:space="preserve"> phones</w:t>
      </w:r>
      <w:r w:rsidR="00917855">
        <w:rPr>
          <w:rFonts w:ascii="Arial" w:hAnsi="Arial" w:cs="Arial"/>
        </w:rPr>
        <w:t>,</w:t>
      </w:r>
      <w:r>
        <w:rPr>
          <w:rFonts w:ascii="Arial" w:hAnsi="Arial" w:cs="Arial"/>
        </w:rPr>
        <w:t xml:space="preserve"> and they are brought to school at </w:t>
      </w:r>
      <w:r w:rsidR="00CF3190">
        <w:rPr>
          <w:rFonts w:ascii="Arial" w:hAnsi="Arial" w:cs="Arial"/>
        </w:rPr>
        <w:t xml:space="preserve">your </w:t>
      </w:r>
      <w:r w:rsidR="00772664">
        <w:rPr>
          <w:rFonts w:ascii="Arial" w:hAnsi="Arial" w:cs="Arial"/>
        </w:rPr>
        <w:t xml:space="preserve">own risk. </w:t>
      </w:r>
    </w:p>
    <w:p w14:paraId="33EA88BF" w14:textId="77777777" w:rsidR="00FD0866" w:rsidRDefault="00F47293" w:rsidP="008917BB">
      <w:pPr>
        <w:pStyle w:val="ListParagraph"/>
        <w:numPr>
          <w:ilvl w:val="0"/>
          <w:numId w:val="24"/>
        </w:numPr>
        <w:spacing w:after="0" w:line="240" w:lineRule="auto"/>
        <w:rPr>
          <w:rFonts w:ascii="Arial" w:hAnsi="Arial" w:cs="Arial"/>
        </w:rPr>
      </w:pPr>
      <w:r>
        <w:rPr>
          <w:rFonts w:ascii="Arial" w:hAnsi="Arial" w:cs="Arial"/>
        </w:rPr>
        <w:t xml:space="preserve">In line with Acceptable Use </w:t>
      </w:r>
      <w:r w:rsidR="000A4745">
        <w:rPr>
          <w:rFonts w:ascii="Arial" w:hAnsi="Arial" w:cs="Arial"/>
        </w:rPr>
        <w:t xml:space="preserve">Procedures and safeguarding requirements, staff and visitors must not use their mobile phones on site, unless in the staff room or on an official break </w:t>
      </w:r>
      <w:r w:rsidR="00FD0866">
        <w:rPr>
          <w:rFonts w:ascii="Arial" w:hAnsi="Arial" w:cs="Arial"/>
        </w:rPr>
        <w:t xml:space="preserve">and </w:t>
      </w:r>
      <w:r w:rsidR="000A4745">
        <w:rPr>
          <w:rFonts w:ascii="Arial" w:hAnsi="Arial" w:cs="Arial"/>
        </w:rPr>
        <w:t xml:space="preserve">away from </w:t>
      </w:r>
      <w:r w:rsidR="00FD0866">
        <w:rPr>
          <w:rFonts w:ascii="Arial" w:hAnsi="Arial" w:cs="Arial"/>
        </w:rPr>
        <w:t>pupils</w:t>
      </w:r>
      <w:r w:rsidR="000A4745">
        <w:rPr>
          <w:rFonts w:ascii="Arial" w:hAnsi="Arial" w:cs="Arial"/>
        </w:rPr>
        <w:t xml:space="preserve">. </w:t>
      </w:r>
    </w:p>
    <w:p w14:paraId="0E40C5E7" w14:textId="0CF19667" w:rsidR="00F47293" w:rsidRPr="008917BB" w:rsidRDefault="000A4745" w:rsidP="008917BB">
      <w:pPr>
        <w:pStyle w:val="ListParagraph"/>
        <w:numPr>
          <w:ilvl w:val="0"/>
          <w:numId w:val="24"/>
        </w:numPr>
        <w:spacing w:after="0" w:line="240" w:lineRule="auto"/>
        <w:rPr>
          <w:rFonts w:ascii="Arial" w:hAnsi="Arial" w:cs="Arial"/>
        </w:rPr>
      </w:pPr>
      <w:r>
        <w:rPr>
          <w:rFonts w:ascii="Arial" w:hAnsi="Arial" w:cs="Arial"/>
        </w:rPr>
        <w:t>Special</w:t>
      </w:r>
      <w:r w:rsidR="00FD0866">
        <w:rPr>
          <w:rFonts w:ascii="Arial" w:hAnsi="Arial" w:cs="Arial"/>
        </w:rPr>
        <w:t xml:space="preserve"> consideration may be sought from the Headteacher, for example </w:t>
      </w:r>
      <w:r w:rsidR="00441EC9">
        <w:rPr>
          <w:rFonts w:ascii="Arial" w:hAnsi="Arial" w:cs="Arial"/>
        </w:rPr>
        <w:t xml:space="preserve">awaiting a medical appointment. </w:t>
      </w:r>
      <w:r>
        <w:rPr>
          <w:rFonts w:ascii="Arial" w:hAnsi="Arial" w:cs="Arial"/>
        </w:rPr>
        <w:t xml:space="preserve"> </w:t>
      </w:r>
    </w:p>
    <w:p w14:paraId="6CD6C58F" w14:textId="5E96C71D" w:rsidR="003E11FB" w:rsidRPr="0006047E" w:rsidRDefault="00BB7EE3" w:rsidP="0006047E">
      <w:pPr>
        <w:pStyle w:val="Heading3"/>
        <w:shd w:val="clear" w:color="auto" w:fill="FFFFFF" w:themeFill="background1"/>
        <w:spacing w:before="90" w:after="0" w:line="360" w:lineRule="atLeast"/>
        <w:rPr>
          <w:rFonts w:ascii="Arial" w:hAnsi="Arial" w:cs="Arial"/>
          <w:color w:val="auto"/>
          <w:sz w:val="22"/>
          <w:szCs w:val="22"/>
        </w:rPr>
      </w:pPr>
      <w:r w:rsidRPr="0006047E">
        <w:rPr>
          <w:rFonts w:ascii="Arial" w:hAnsi="Arial" w:cs="Arial"/>
          <w:b/>
          <w:bCs/>
          <w:color w:val="auto"/>
          <w:sz w:val="22"/>
          <w:szCs w:val="22"/>
          <w:u w:val="single"/>
        </w:rPr>
        <w:t>Malicious allegations</w:t>
      </w:r>
    </w:p>
    <w:p w14:paraId="0665F3C4" w14:textId="77777777" w:rsidR="003E11FB" w:rsidRPr="0006047E" w:rsidRDefault="003E11FB" w:rsidP="0006047E">
      <w:pPr>
        <w:pStyle w:val="NormalWeb"/>
        <w:shd w:val="clear" w:color="auto" w:fill="FFFFFF" w:themeFill="background1"/>
        <w:spacing w:before="0" w:beforeAutospacing="0" w:after="0" w:afterAutospacing="0"/>
        <w:rPr>
          <w:rFonts w:ascii="Arial" w:hAnsi="Arial" w:cs="Arial"/>
          <w:color w:val="424242"/>
          <w:sz w:val="22"/>
          <w:szCs w:val="22"/>
        </w:rPr>
      </w:pPr>
      <w:r w:rsidRPr="0006047E">
        <w:rPr>
          <w:rFonts w:ascii="Arial" w:hAnsi="Arial" w:cs="Arial"/>
          <w:color w:val="424242"/>
          <w:sz w:val="22"/>
          <w:szCs w:val="22"/>
        </w:rPr>
        <w:t>If a pupil deliberately makes a false allegation against staff, they will be disciplined in line with school policy. Where an allegation is found to be false or malicious, the school (with the Local Authority Designated Officer if needed) will assess whether the pupil requires support, possibly referring to children’s social care. The pastoral needs of both staff and pupils involved will be considered.</w:t>
      </w:r>
    </w:p>
    <w:p w14:paraId="4E97D0B8" w14:textId="52C22BA7" w:rsidR="00BB7EE3" w:rsidRDefault="003E11FB" w:rsidP="0041737A">
      <w:pPr>
        <w:pStyle w:val="NormalWeb"/>
        <w:shd w:val="clear" w:color="auto" w:fill="FFFFFF" w:themeFill="background1"/>
        <w:spacing w:before="0" w:beforeAutospacing="0" w:after="0" w:afterAutospacing="0"/>
        <w:rPr>
          <w:rFonts w:ascii="Arial" w:hAnsi="Arial" w:cs="Arial"/>
          <w:color w:val="424242"/>
          <w:sz w:val="22"/>
          <w:szCs w:val="22"/>
        </w:rPr>
      </w:pPr>
      <w:r w:rsidRPr="0006047E">
        <w:rPr>
          <w:rFonts w:ascii="Arial" w:hAnsi="Arial" w:cs="Arial"/>
          <w:color w:val="424242"/>
          <w:sz w:val="22"/>
          <w:szCs w:val="22"/>
        </w:rPr>
        <w:lastRenderedPageBreak/>
        <w:t>Refer to the </w:t>
      </w:r>
      <w:r w:rsidRPr="0006047E">
        <w:rPr>
          <w:rStyle w:val="Strong"/>
          <w:rFonts w:ascii="Arial" w:eastAsiaTheme="majorEastAsia" w:hAnsi="Arial" w:cs="Arial"/>
          <w:color w:val="424242"/>
          <w:sz w:val="22"/>
          <w:szCs w:val="22"/>
        </w:rPr>
        <w:t>Child Protection and Safeguarding Policy</w:t>
      </w:r>
      <w:r w:rsidRPr="0006047E">
        <w:rPr>
          <w:rFonts w:ascii="Arial" w:hAnsi="Arial" w:cs="Arial"/>
          <w:color w:val="424242"/>
          <w:sz w:val="22"/>
          <w:szCs w:val="22"/>
        </w:rPr>
        <w:t> for procedures on handling allegations.</w:t>
      </w:r>
    </w:p>
    <w:p w14:paraId="240E1D11" w14:textId="77777777" w:rsidR="0041737A" w:rsidRPr="0041737A" w:rsidRDefault="0041737A" w:rsidP="0041737A">
      <w:pPr>
        <w:pStyle w:val="NormalWeb"/>
        <w:shd w:val="clear" w:color="auto" w:fill="FFFFFF" w:themeFill="background1"/>
        <w:spacing w:before="0" w:beforeAutospacing="0" w:after="0" w:afterAutospacing="0"/>
        <w:rPr>
          <w:rFonts w:ascii="Arial" w:hAnsi="Arial" w:cs="Arial"/>
          <w:color w:val="424242"/>
          <w:sz w:val="22"/>
          <w:szCs w:val="22"/>
        </w:rPr>
      </w:pPr>
    </w:p>
    <w:p w14:paraId="70C94067" w14:textId="77777777" w:rsidR="008E156F" w:rsidRPr="00B51261" w:rsidRDefault="008E156F" w:rsidP="008E156F">
      <w:pPr>
        <w:pStyle w:val="paragraph"/>
        <w:spacing w:before="0" w:beforeAutospacing="0" w:after="0" w:afterAutospacing="0"/>
        <w:textAlignment w:val="baseline"/>
        <w:rPr>
          <w:rFonts w:ascii="Arial" w:hAnsi="Arial" w:cs="Arial"/>
          <w:sz w:val="22"/>
          <w:szCs w:val="22"/>
        </w:rPr>
      </w:pPr>
      <w:r w:rsidRPr="00B51261">
        <w:rPr>
          <w:rStyle w:val="normaltextrun"/>
          <w:rFonts w:ascii="Arial" w:eastAsiaTheme="majorEastAsia" w:hAnsi="Arial" w:cs="Arial"/>
          <w:b/>
          <w:bCs/>
          <w:sz w:val="22"/>
          <w:szCs w:val="22"/>
          <w:u w:val="single"/>
        </w:rPr>
        <w:t>The Power to discipline beyond the School Gate </w:t>
      </w:r>
      <w:r w:rsidRPr="00B51261">
        <w:rPr>
          <w:rStyle w:val="eop"/>
          <w:rFonts w:ascii="Arial" w:eastAsiaTheme="majorEastAsia" w:hAnsi="Arial" w:cs="Arial"/>
          <w:sz w:val="22"/>
          <w:szCs w:val="22"/>
        </w:rPr>
        <w:t> </w:t>
      </w:r>
    </w:p>
    <w:p w14:paraId="2CA2C821" w14:textId="77777777" w:rsidR="0041737A" w:rsidRPr="0041737A" w:rsidRDefault="0041737A" w:rsidP="0041737A">
      <w:pPr>
        <w:pStyle w:val="NormalWeb"/>
        <w:shd w:val="clear" w:color="auto" w:fill="FFFFFF" w:themeFill="background1"/>
        <w:spacing w:before="0" w:beforeAutospacing="0" w:after="0" w:afterAutospacing="0"/>
        <w:rPr>
          <w:rFonts w:ascii="Arial" w:hAnsi="Arial" w:cs="Arial"/>
          <w:color w:val="424242"/>
          <w:sz w:val="22"/>
          <w:szCs w:val="22"/>
        </w:rPr>
      </w:pPr>
      <w:r w:rsidRPr="0041737A">
        <w:rPr>
          <w:rFonts w:ascii="Arial" w:hAnsi="Arial" w:cs="Arial"/>
          <w:color w:val="424242"/>
          <w:sz w:val="22"/>
          <w:szCs w:val="22"/>
        </w:rPr>
        <w:t>Disciplining pupils for behaviour outside school is at the Headteacher’s discretion, following DfE guidance. Sanctions will align with the Behaviour Policy. The Governing Body believes parents are responsible for their child’s conduct outside school hours, especially on the way to and from school.</w:t>
      </w:r>
    </w:p>
    <w:p w14:paraId="4E9EA5DB" w14:textId="77777777" w:rsidR="008E156F" w:rsidRPr="00B51261" w:rsidRDefault="008E156F" w:rsidP="008E156F">
      <w:pPr>
        <w:pStyle w:val="paragraph"/>
        <w:spacing w:before="0" w:beforeAutospacing="0" w:after="0" w:afterAutospacing="0"/>
        <w:textAlignment w:val="baseline"/>
        <w:rPr>
          <w:rFonts w:ascii="Arial" w:hAnsi="Arial" w:cs="Arial"/>
          <w:sz w:val="22"/>
          <w:szCs w:val="22"/>
        </w:rPr>
      </w:pPr>
    </w:p>
    <w:p w14:paraId="312F09B9" w14:textId="77777777" w:rsidR="00BB7EE3" w:rsidRPr="00B51261" w:rsidRDefault="00BB7EE3" w:rsidP="00BB7EE3">
      <w:pPr>
        <w:spacing w:after="0" w:line="240" w:lineRule="auto"/>
        <w:rPr>
          <w:rFonts w:ascii="Arial" w:hAnsi="Arial" w:cs="Arial"/>
          <w:b/>
          <w:bCs/>
        </w:rPr>
      </w:pPr>
      <w:r w:rsidRPr="00B51261">
        <w:rPr>
          <w:rFonts w:ascii="Arial" w:hAnsi="Arial" w:cs="Arial"/>
          <w:b/>
          <w:bCs/>
          <w:u w:val="single"/>
        </w:rPr>
        <w:t>Equal Opportunities</w:t>
      </w:r>
      <w:r w:rsidRPr="00B51261">
        <w:rPr>
          <w:rFonts w:ascii="Arial" w:hAnsi="Arial" w:cs="Arial"/>
          <w:b/>
          <w:bCs/>
        </w:rPr>
        <w:t>  </w:t>
      </w:r>
    </w:p>
    <w:p w14:paraId="7494C0BE" w14:textId="77777777" w:rsidR="00BB7EE3" w:rsidRPr="00B51261" w:rsidRDefault="00BB7EE3" w:rsidP="00720CFD">
      <w:pPr>
        <w:numPr>
          <w:ilvl w:val="0"/>
          <w:numId w:val="18"/>
        </w:numPr>
        <w:spacing w:after="0" w:line="240" w:lineRule="auto"/>
        <w:rPr>
          <w:rFonts w:ascii="Arial" w:hAnsi="Arial" w:cs="Arial"/>
        </w:rPr>
      </w:pPr>
      <w:r w:rsidRPr="00B51261">
        <w:rPr>
          <w:rFonts w:ascii="Arial" w:hAnsi="Arial" w:cs="Arial"/>
          <w:b/>
          <w:bCs/>
        </w:rPr>
        <w:t>Gender</w:t>
      </w:r>
      <w:r w:rsidRPr="00B51261">
        <w:rPr>
          <w:rFonts w:ascii="Arial" w:hAnsi="Arial" w:cs="Arial"/>
        </w:rPr>
        <w:t xml:space="preserve"> - Staff must have the same expectations for standards of behaviour for boys and girls.  </w:t>
      </w:r>
    </w:p>
    <w:p w14:paraId="09B31E41" w14:textId="1EDBD0D8" w:rsidR="00BB7EE3" w:rsidRPr="00B51261" w:rsidRDefault="00BB7EE3" w:rsidP="00720CFD">
      <w:pPr>
        <w:numPr>
          <w:ilvl w:val="0"/>
          <w:numId w:val="2"/>
        </w:numPr>
        <w:spacing w:after="0" w:line="240" w:lineRule="auto"/>
        <w:rPr>
          <w:rFonts w:ascii="Arial" w:hAnsi="Arial" w:cs="Arial"/>
        </w:rPr>
      </w:pPr>
      <w:r w:rsidRPr="00B51261">
        <w:rPr>
          <w:rFonts w:ascii="Arial" w:hAnsi="Arial" w:cs="Arial"/>
          <w:b/>
          <w:bCs/>
        </w:rPr>
        <w:t>Special Educational Needs</w:t>
      </w:r>
      <w:r w:rsidRPr="00B51261">
        <w:rPr>
          <w:rFonts w:ascii="Arial" w:hAnsi="Arial" w:cs="Arial"/>
        </w:rPr>
        <w:t xml:space="preserve"> –Treating all children fairly does not mean they should all be treated </w:t>
      </w:r>
      <w:proofErr w:type="gramStart"/>
      <w:r w:rsidRPr="00B51261">
        <w:rPr>
          <w:rFonts w:ascii="Arial" w:hAnsi="Arial" w:cs="Arial"/>
        </w:rPr>
        <w:t>exactly the same</w:t>
      </w:r>
      <w:proofErr w:type="gramEnd"/>
      <w:r w:rsidRPr="00B51261">
        <w:rPr>
          <w:rFonts w:ascii="Arial" w:hAnsi="Arial" w:cs="Arial"/>
        </w:rPr>
        <w:t>. Each child is an individual. If a child has a long or short-term additional behaviour/discipline needs or an EHCP, all staff should be made aware to ensure consistency.  </w:t>
      </w:r>
    </w:p>
    <w:p w14:paraId="379C6660" w14:textId="77777777" w:rsidR="00BB7EE3" w:rsidRPr="00B51261" w:rsidRDefault="00BB7EE3" w:rsidP="00720CFD">
      <w:pPr>
        <w:numPr>
          <w:ilvl w:val="0"/>
          <w:numId w:val="17"/>
        </w:numPr>
        <w:spacing w:after="0" w:line="240" w:lineRule="auto"/>
        <w:rPr>
          <w:rFonts w:ascii="Arial" w:hAnsi="Arial" w:cs="Arial"/>
        </w:rPr>
      </w:pPr>
      <w:r w:rsidRPr="00B51261">
        <w:rPr>
          <w:rFonts w:ascii="Arial" w:hAnsi="Arial" w:cs="Arial"/>
          <w:b/>
          <w:bCs/>
        </w:rPr>
        <w:t>Culture and Religion</w:t>
      </w:r>
      <w:r w:rsidRPr="00B51261">
        <w:rPr>
          <w:rFonts w:ascii="Arial" w:hAnsi="Arial" w:cs="Arial"/>
        </w:rPr>
        <w:t xml:space="preserve"> - Regard should be given to the culture of the home. It is the school’s responsibility to work in partnership with home to agreed models of behaviour and discipline for all children.  </w:t>
      </w:r>
    </w:p>
    <w:p w14:paraId="0EA78E12" w14:textId="77777777" w:rsidR="00E77BDB" w:rsidRPr="00B51261" w:rsidRDefault="00E77BDB" w:rsidP="00BB7EE3">
      <w:pPr>
        <w:spacing w:after="0" w:line="240" w:lineRule="auto"/>
        <w:rPr>
          <w:rFonts w:ascii="Arial" w:hAnsi="Arial" w:cs="Arial"/>
          <w:b/>
          <w:bCs/>
          <w:u w:val="single"/>
        </w:rPr>
      </w:pPr>
    </w:p>
    <w:p w14:paraId="39264AA1" w14:textId="7755B545" w:rsidR="00BB7EE3" w:rsidRPr="00B51261" w:rsidRDefault="00BB7EE3" w:rsidP="00BB7EE3">
      <w:pPr>
        <w:spacing w:after="0" w:line="240" w:lineRule="auto"/>
        <w:rPr>
          <w:rFonts w:ascii="Arial" w:hAnsi="Arial" w:cs="Arial"/>
          <w:b/>
          <w:bCs/>
        </w:rPr>
      </w:pPr>
      <w:r w:rsidRPr="00B51261">
        <w:rPr>
          <w:rFonts w:ascii="Arial" w:hAnsi="Arial" w:cs="Arial"/>
          <w:b/>
          <w:bCs/>
          <w:u w:val="single"/>
        </w:rPr>
        <w:t>Appendices</w:t>
      </w:r>
      <w:r w:rsidRPr="00B51261">
        <w:rPr>
          <w:rFonts w:ascii="Arial" w:hAnsi="Arial" w:cs="Arial"/>
          <w:b/>
          <w:bCs/>
        </w:rPr>
        <w:t>  </w:t>
      </w:r>
    </w:p>
    <w:p w14:paraId="5725EDDE" w14:textId="77777777" w:rsidR="00E77BDB" w:rsidRPr="00B51261" w:rsidRDefault="00BB7EE3" w:rsidP="00E77BDB">
      <w:pPr>
        <w:spacing w:after="0" w:line="240" w:lineRule="auto"/>
        <w:rPr>
          <w:rFonts w:ascii="Arial" w:hAnsi="Arial" w:cs="Arial"/>
        </w:rPr>
      </w:pPr>
      <w:r w:rsidRPr="00B51261">
        <w:rPr>
          <w:rFonts w:ascii="Arial" w:hAnsi="Arial" w:cs="Arial"/>
        </w:rPr>
        <w:t>Internal Exclusion Policy </w:t>
      </w:r>
      <w:r w:rsidR="00E77BDB" w:rsidRPr="00B51261">
        <w:rPr>
          <w:rFonts w:ascii="Arial" w:hAnsi="Arial" w:cs="Arial"/>
        </w:rPr>
        <w:t>– available in school by request  </w:t>
      </w:r>
    </w:p>
    <w:p w14:paraId="7577F7A9" w14:textId="1227BC96" w:rsidR="00273A7B" w:rsidRDefault="00E77BDB" w:rsidP="00273A7B">
      <w:pPr>
        <w:spacing w:after="0" w:line="240" w:lineRule="auto"/>
        <w:rPr>
          <w:rFonts w:ascii="Arial" w:hAnsi="Arial" w:cs="Arial"/>
        </w:rPr>
      </w:pPr>
      <w:r w:rsidRPr="00B51261">
        <w:rPr>
          <w:rFonts w:ascii="Arial" w:hAnsi="Arial" w:cs="Arial"/>
        </w:rPr>
        <w:t>Anti-bullying policy – website </w:t>
      </w:r>
    </w:p>
    <w:sectPr w:rsidR="00273A7B" w:rsidSect="000877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F36"/>
    <w:multiLevelType w:val="multilevel"/>
    <w:tmpl w:val="CA8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D6B47"/>
    <w:multiLevelType w:val="hybridMultilevel"/>
    <w:tmpl w:val="6FD2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C3A79"/>
    <w:multiLevelType w:val="hybridMultilevel"/>
    <w:tmpl w:val="04E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E7456"/>
    <w:multiLevelType w:val="multilevel"/>
    <w:tmpl w:val="A3B6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710DF"/>
    <w:multiLevelType w:val="hybridMultilevel"/>
    <w:tmpl w:val="DA12A3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40078C"/>
    <w:multiLevelType w:val="hybridMultilevel"/>
    <w:tmpl w:val="7DCC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835F6"/>
    <w:multiLevelType w:val="multilevel"/>
    <w:tmpl w:val="CE6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9653B"/>
    <w:multiLevelType w:val="multilevel"/>
    <w:tmpl w:val="8F0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D150BE"/>
    <w:multiLevelType w:val="multilevel"/>
    <w:tmpl w:val="A876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D6CDF"/>
    <w:multiLevelType w:val="multilevel"/>
    <w:tmpl w:val="F812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538F5"/>
    <w:multiLevelType w:val="multilevel"/>
    <w:tmpl w:val="947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65D31"/>
    <w:multiLevelType w:val="multilevel"/>
    <w:tmpl w:val="B01475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77E7DCF"/>
    <w:multiLevelType w:val="hybridMultilevel"/>
    <w:tmpl w:val="42225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86674"/>
    <w:multiLevelType w:val="multilevel"/>
    <w:tmpl w:val="7A56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A2220"/>
    <w:multiLevelType w:val="multilevel"/>
    <w:tmpl w:val="B1C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13955"/>
    <w:multiLevelType w:val="multilevel"/>
    <w:tmpl w:val="65D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716678"/>
    <w:multiLevelType w:val="multilevel"/>
    <w:tmpl w:val="C5BC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5D19D5"/>
    <w:multiLevelType w:val="multilevel"/>
    <w:tmpl w:val="77FC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709FB"/>
    <w:multiLevelType w:val="multilevel"/>
    <w:tmpl w:val="4AE8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4134D5"/>
    <w:multiLevelType w:val="multilevel"/>
    <w:tmpl w:val="3FB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3129D2"/>
    <w:multiLevelType w:val="multilevel"/>
    <w:tmpl w:val="3AC8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43419D"/>
    <w:multiLevelType w:val="multilevel"/>
    <w:tmpl w:val="D992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4A211F"/>
    <w:multiLevelType w:val="multilevel"/>
    <w:tmpl w:val="C03E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175D3B"/>
    <w:multiLevelType w:val="multilevel"/>
    <w:tmpl w:val="BF2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9505855">
    <w:abstractNumId w:val="16"/>
  </w:num>
  <w:num w:numId="2" w16cid:durableId="1020349481">
    <w:abstractNumId w:val="15"/>
  </w:num>
  <w:num w:numId="3" w16cid:durableId="1161583864">
    <w:abstractNumId w:val="7"/>
  </w:num>
  <w:num w:numId="4" w16cid:durableId="1217164085">
    <w:abstractNumId w:val="19"/>
  </w:num>
  <w:num w:numId="5" w16cid:durableId="1224104645">
    <w:abstractNumId w:val="2"/>
  </w:num>
  <w:num w:numId="6" w16cid:durableId="1236237270">
    <w:abstractNumId w:val="8"/>
  </w:num>
  <w:num w:numId="7" w16cid:durableId="1387953542">
    <w:abstractNumId w:val="18"/>
  </w:num>
  <w:num w:numId="8" w16cid:durableId="1521746096">
    <w:abstractNumId w:val="22"/>
  </w:num>
  <w:num w:numId="9" w16cid:durableId="1572885846">
    <w:abstractNumId w:val="17"/>
  </w:num>
  <w:num w:numId="10" w16cid:durableId="1619603398">
    <w:abstractNumId w:val="1"/>
  </w:num>
  <w:num w:numId="11" w16cid:durableId="1682703111">
    <w:abstractNumId w:val="10"/>
  </w:num>
  <w:num w:numId="12" w16cid:durableId="1729911760">
    <w:abstractNumId w:val="20"/>
  </w:num>
  <w:num w:numId="13" w16cid:durableId="1740786485">
    <w:abstractNumId w:val="14"/>
  </w:num>
  <w:num w:numId="14" w16cid:durableId="1758476302">
    <w:abstractNumId w:val="9"/>
  </w:num>
  <w:num w:numId="15" w16cid:durableId="1785882651">
    <w:abstractNumId w:val="6"/>
  </w:num>
  <w:num w:numId="16" w16cid:durableId="1931700043">
    <w:abstractNumId w:val="11"/>
  </w:num>
  <w:num w:numId="17" w16cid:durableId="241641023">
    <w:abstractNumId w:val="23"/>
  </w:num>
  <w:num w:numId="18" w16cid:durableId="43450733">
    <w:abstractNumId w:val="3"/>
  </w:num>
  <w:num w:numId="19" w16cid:durableId="519126244">
    <w:abstractNumId w:val="0"/>
  </w:num>
  <w:num w:numId="20" w16cid:durableId="53161765">
    <w:abstractNumId w:val="13"/>
  </w:num>
  <w:num w:numId="21" w16cid:durableId="849295825">
    <w:abstractNumId w:val="21"/>
  </w:num>
  <w:num w:numId="22" w16cid:durableId="922449175">
    <w:abstractNumId w:val="12"/>
  </w:num>
  <w:num w:numId="23" w16cid:durableId="846601544">
    <w:abstractNumId w:val="4"/>
  </w:num>
  <w:num w:numId="24" w16cid:durableId="193312676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E1"/>
    <w:rsid w:val="00002C0C"/>
    <w:rsid w:val="000036C1"/>
    <w:rsid w:val="000053F7"/>
    <w:rsid w:val="00012BF6"/>
    <w:rsid w:val="00014295"/>
    <w:rsid w:val="00016B5E"/>
    <w:rsid w:val="00023BF3"/>
    <w:rsid w:val="0002768E"/>
    <w:rsid w:val="00032B38"/>
    <w:rsid w:val="000360DD"/>
    <w:rsid w:val="000379FF"/>
    <w:rsid w:val="00043A2A"/>
    <w:rsid w:val="00044D8D"/>
    <w:rsid w:val="00052843"/>
    <w:rsid w:val="00056D33"/>
    <w:rsid w:val="0006047E"/>
    <w:rsid w:val="000628BC"/>
    <w:rsid w:val="00064097"/>
    <w:rsid w:val="00066B87"/>
    <w:rsid w:val="000671FB"/>
    <w:rsid w:val="00070E2B"/>
    <w:rsid w:val="0007220E"/>
    <w:rsid w:val="0007281A"/>
    <w:rsid w:val="00075DBA"/>
    <w:rsid w:val="0007735B"/>
    <w:rsid w:val="000843BC"/>
    <w:rsid w:val="0008530E"/>
    <w:rsid w:val="0008721F"/>
    <w:rsid w:val="000877C2"/>
    <w:rsid w:val="0009141E"/>
    <w:rsid w:val="00095223"/>
    <w:rsid w:val="000957D5"/>
    <w:rsid w:val="000957F3"/>
    <w:rsid w:val="0009734B"/>
    <w:rsid w:val="000A1342"/>
    <w:rsid w:val="000A4745"/>
    <w:rsid w:val="000A4F4F"/>
    <w:rsid w:val="000A670D"/>
    <w:rsid w:val="000B68C0"/>
    <w:rsid w:val="000B72F6"/>
    <w:rsid w:val="000C1813"/>
    <w:rsid w:val="000C4AB1"/>
    <w:rsid w:val="000C518E"/>
    <w:rsid w:val="000D038D"/>
    <w:rsid w:val="000D3845"/>
    <w:rsid w:val="000D444A"/>
    <w:rsid w:val="000D5EC0"/>
    <w:rsid w:val="000D6A56"/>
    <w:rsid w:val="000E3866"/>
    <w:rsid w:val="000E414F"/>
    <w:rsid w:val="000E585D"/>
    <w:rsid w:val="000E6223"/>
    <w:rsid w:val="000F34D7"/>
    <w:rsid w:val="001037E8"/>
    <w:rsid w:val="001071D1"/>
    <w:rsid w:val="00110D34"/>
    <w:rsid w:val="00120052"/>
    <w:rsid w:val="00122ACE"/>
    <w:rsid w:val="00124046"/>
    <w:rsid w:val="001359F6"/>
    <w:rsid w:val="00145C43"/>
    <w:rsid w:val="00153A16"/>
    <w:rsid w:val="001569FB"/>
    <w:rsid w:val="0015731B"/>
    <w:rsid w:val="001633B8"/>
    <w:rsid w:val="00163CC2"/>
    <w:rsid w:val="00164B1C"/>
    <w:rsid w:val="00166BD3"/>
    <w:rsid w:val="00171304"/>
    <w:rsid w:val="00173249"/>
    <w:rsid w:val="00181C39"/>
    <w:rsid w:val="0018708F"/>
    <w:rsid w:val="0019061F"/>
    <w:rsid w:val="001909AF"/>
    <w:rsid w:val="00191399"/>
    <w:rsid w:val="001928B3"/>
    <w:rsid w:val="00194C2B"/>
    <w:rsid w:val="001975BE"/>
    <w:rsid w:val="001A1BF4"/>
    <w:rsid w:val="001A51C6"/>
    <w:rsid w:val="001A7581"/>
    <w:rsid w:val="001B4550"/>
    <w:rsid w:val="001D348B"/>
    <w:rsid w:val="001E578B"/>
    <w:rsid w:val="001E7980"/>
    <w:rsid w:val="001F3EE6"/>
    <w:rsid w:val="001F7A61"/>
    <w:rsid w:val="00200A3C"/>
    <w:rsid w:val="00204252"/>
    <w:rsid w:val="002133A9"/>
    <w:rsid w:val="00231433"/>
    <w:rsid w:val="0023392E"/>
    <w:rsid w:val="002359AF"/>
    <w:rsid w:val="00245489"/>
    <w:rsid w:val="00254534"/>
    <w:rsid w:val="002569CC"/>
    <w:rsid w:val="0026011E"/>
    <w:rsid w:val="002604D4"/>
    <w:rsid w:val="002618C5"/>
    <w:rsid w:val="002639E1"/>
    <w:rsid w:val="00270093"/>
    <w:rsid w:val="002705F8"/>
    <w:rsid w:val="00273A7B"/>
    <w:rsid w:val="0028121F"/>
    <w:rsid w:val="00283400"/>
    <w:rsid w:val="002926C6"/>
    <w:rsid w:val="00293E7A"/>
    <w:rsid w:val="002A0944"/>
    <w:rsid w:val="002B4BAC"/>
    <w:rsid w:val="002B4E7E"/>
    <w:rsid w:val="002C1109"/>
    <w:rsid w:val="002C191A"/>
    <w:rsid w:val="002C400B"/>
    <w:rsid w:val="002C5FF4"/>
    <w:rsid w:val="002E4559"/>
    <w:rsid w:val="002E736A"/>
    <w:rsid w:val="002F043D"/>
    <w:rsid w:val="002F36AC"/>
    <w:rsid w:val="002F78C9"/>
    <w:rsid w:val="003031DD"/>
    <w:rsid w:val="00311E67"/>
    <w:rsid w:val="0033683D"/>
    <w:rsid w:val="00337683"/>
    <w:rsid w:val="003443CE"/>
    <w:rsid w:val="00353C0A"/>
    <w:rsid w:val="00353DE4"/>
    <w:rsid w:val="0036124A"/>
    <w:rsid w:val="00376163"/>
    <w:rsid w:val="00380548"/>
    <w:rsid w:val="003861AE"/>
    <w:rsid w:val="00390E8B"/>
    <w:rsid w:val="00393843"/>
    <w:rsid w:val="003A64CB"/>
    <w:rsid w:val="003A6BF3"/>
    <w:rsid w:val="003A6C35"/>
    <w:rsid w:val="003A7063"/>
    <w:rsid w:val="003B4831"/>
    <w:rsid w:val="003B48CA"/>
    <w:rsid w:val="003C1B44"/>
    <w:rsid w:val="003C5ECB"/>
    <w:rsid w:val="003C71FF"/>
    <w:rsid w:val="003D2885"/>
    <w:rsid w:val="003E0672"/>
    <w:rsid w:val="003E0CCE"/>
    <w:rsid w:val="003E11FB"/>
    <w:rsid w:val="003E3F42"/>
    <w:rsid w:val="003E4FBF"/>
    <w:rsid w:val="003F1E54"/>
    <w:rsid w:val="00407709"/>
    <w:rsid w:val="004130CE"/>
    <w:rsid w:val="0041737A"/>
    <w:rsid w:val="004216B3"/>
    <w:rsid w:val="0042264C"/>
    <w:rsid w:val="00436772"/>
    <w:rsid w:val="004376E8"/>
    <w:rsid w:val="00441EC9"/>
    <w:rsid w:val="00443848"/>
    <w:rsid w:val="004447D0"/>
    <w:rsid w:val="004454AB"/>
    <w:rsid w:val="00445CC4"/>
    <w:rsid w:val="0044608F"/>
    <w:rsid w:val="00447EBD"/>
    <w:rsid w:val="00463133"/>
    <w:rsid w:val="004644DB"/>
    <w:rsid w:val="0046557D"/>
    <w:rsid w:val="004657B9"/>
    <w:rsid w:val="00465D85"/>
    <w:rsid w:val="004674C5"/>
    <w:rsid w:val="004713CD"/>
    <w:rsid w:val="004728F9"/>
    <w:rsid w:val="004747E0"/>
    <w:rsid w:val="00475746"/>
    <w:rsid w:val="00476551"/>
    <w:rsid w:val="00476BD7"/>
    <w:rsid w:val="0048021B"/>
    <w:rsid w:val="00482809"/>
    <w:rsid w:val="004A7DAD"/>
    <w:rsid w:val="004B45E8"/>
    <w:rsid w:val="004B5F41"/>
    <w:rsid w:val="004C5B7E"/>
    <w:rsid w:val="004C78BD"/>
    <w:rsid w:val="004D3FDF"/>
    <w:rsid w:val="004D6ED5"/>
    <w:rsid w:val="004E1373"/>
    <w:rsid w:val="004F0DB0"/>
    <w:rsid w:val="004F358E"/>
    <w:rsid w:val="004F5AE9"/>
    <w:rsid w:val="00512BD5"/>
    <w:rsid w:val="005136E5"/>
    <w:rsid w:val="00514A01"/>
    <w:rsid w:val="00522650"/>
    <w:rsid w:val="00523F3B"/>
    <w:rsid w:val="00545B0C"/>
    <w:rsid w:val="00554038"/>
    <w:rsid w:val="005568D0"/>
    <w:rsid w:val="00562543"/>
    <w:rsid w:val="00563E9F"/>
    <w:rsid w:val="0056799D"/>
    <w:rsid w:val="00571D2F"/>
    <w:rsid w:val="0057494F"/>
    <w:rsid w:val="005760C1"/>
    <w:rsid w:val="0057623E"/>
    <w:rsid w:val="00576F8E"/>
    <w:rsid w:val="0059077A"/>
    <w:rsid w:val="00592736"/>
    <w:rsid w:val="00597576"/>
    <w:rsid w:val="005A0042"/>
    <w:rsid w:val="005A1472"/>
    <w:rsid w:val="005A16F6"/>
    <w:rsid w:val="005A17E1"/>
    <w:rsid w:val="005A35C1"/>
    <w:rsid w:val="005A7557"/>
    <w:rsid w:val="005B1D1E"/>
    <w:rsid w:val="005C010E"/>
    <w:rsid w:val="005C0B92"/>
    <w:rsid w:val="005C0E2C"/>
    <w:rsid w:val="005C1569"/>
    <w:rsid w:val="005C2B9D"/>
    <w:rsid w:val="005D1D6E"/>
    <w:rsid w:val="005E0AC5"/>
    <w:rsid w:val="005E1136"/>
    <w:rsid w:val="005E2E0D"/>
    <w:rsid w:val="005E3017"/>
    <w:rsid w:val="005F4EF6"/>
    <w:rsid w:val="005F762C"/>
    <w:rsid w:val="00601BCA"/>
    <w:rsid w:val="00633BDC"/>
    <w:rsid w:val="00634213"/>
    <w:rsid w:val="0064301C"/>
    <w:rsid w:val="0065150D"/>
    <w:rsid w:val="00651D96"/>
    <w:rsid w:val="00653473"/>
    <w:rsid w:val="006674F7"/>
    <w:rsid w:val="00675398"/>
    <w:rsid w:val="00675F6F"/>
    <w:rsid w:val="00683792"/>
    <w:rsid w:val="00683A6B"/>
    <w:rsid w:val="006925CC"/>
    <w:rsid w:val="00692C62"/>
    <w:rsid w:val="00692F9E"/>
    <w:rsid w:val="006936D6"/>
    <w:rsid w:val="00696312"/>
    <w:rsid w:val="006C0924"/>
    <w:rsid w:val="006C09AD"/>
    <w:rsid w:val="006C66F9"/>
    <w:rsid w:val="006D2FCC"/>
    <w:rsid w:val="006D454B"/>
    <w:rsid w:val="006E0098"/>
    <w:rsid w:val="006E0AD3"/>
    <w:rsid w:val="006E3055"/>
    <w:rsid w:val="006F12F7"/>
    <w:rsid w:val="006F6020"/>
    <w:rsid w:val="006F69BB"/>
    <w:rsid w:val="006F7F8A"/>
    <w:rsid w:val="007009CC"/>
    <w:rsid w:val="00702532"/>
    <w:rsid w:val="00710E3D"/>
    <w:rsid w:val="00720CFD"/>
    <w:rsid w:val="00726E0D"/>
    <w:rsid w:val="0073229F"/>
    <w:rsid w:val="00736DEA"/>
    <w:rsid w:val="00755CA6"/>
    <w:rsid w:val="00765DCB"/>
    <w:rsid w:val="00772517"/>
    <w:rsid w:val="00772664"/>
    <w:rsid w:val="007759B7"/>
    <w:rsid w:val="00775D7C"/>
    <w:rsid w:val="00783220"/>
    <w:rsid w:val="00785584"/>
    <w:rsid w:val="007900A5"/>
    <w:rsid w:val="0079117F"/>
    <w:rsid w:val="00794113"/>
    <w:rsid w:val="007953C0"/>
    <w:rsid w:val="0079587D"/>
    <w:rsid w:val="007A18D1"/>
    <w:rsid w:val="007A196A"/>
    <w:rsid w:val="007A3190"/>
    <w:rsid w:val="007A531F"/>
    <w:rsid w:val="007A6B5A"/>
    <w:rsid w:val="007B00EC"/>
    <w:rsid w:val="007B48D7"/>
    <w:rsid w:val="007D6D13"/>
    <w:rsid w:val="007D6F34"/>
    <w:rsid w:val="007D72DE"/>
    <w:rsid w:val="007E14D3"/>
    <w:rsid w:val="007F093C"/>
    <w:rsid w:val="007F0BB7"/>
    <w:rsid w:val="00804A15"/>
    <w:rsid w:val="00811D15"/>
    <w:rsid w:val="008160F1"/>
    <w:rsid w:val="00825129"/>
    <w:rsid w:val="00825804"/>
    <w:rsid w:val="00826C13"/>
    <w:rsid w:val="008315BB"/>
    <w:rsid w:val="008341C5"/>
    <w:rsid w:val="00834A93"/>
    <w:rsid w:val="00834BC2"/>
    <w:rsid w:val="00835AF4"/>
    <w:rsid w:val="00841C1F"/>
    <w:rsid w:val="00843D68"/>
    <w:rsid w:val="0084469A"/>
    <w:rsid w:val="00846DCB"/>
    <w:rsid w:val="0085037A"/>
    <w:rsid w:val="008516C4"/>
    <w:rsid w:val="00856AE8"/>
    <w:rsid w:val="00861BAF"/>
    <w:rsid w:val="008670D9"/>
    <w:rsid w:val="00871B02"/>
    <w:rsid w:val="00874C0E"/>
    <w:rsid w:val="008768B5"/>
    <w:rsid w:val="0087710D"/>
    <w:rsid w:val="00881367"/>
    <w:rsid w:val="00883F7F"/>
    <w:rsid w:val="008849D7"/>
    <w:rsid w:val="008917BB"/>
    <w:rsid w:val="00893555"/>
    <w:rsid w:val="008955C0"/>
    <w:rsid w:val="008A0304"/>
    <w:rsid w:val="008B2787"/>
    <w:rsid w:val="008B787E"/>
    <w:rsid w:val="008C219A"/>
    <w:rsid w:val="008C4CFA"/>
    <w:rsid w:val="008D2F7B"/>
    <w:rsid w:val="008D4E32"/>
    <w:rsid w:val="008D5EF3"/>
    <w:rsid w:val="008E156F"/>
    <w:rsid w:val="008F45C4"/>
    <w:rsid w:val="008F5D08"/>
    <w:rsid w:val="008F61DF"/>
    <w:rsid w:val="0090014D"/>
    <w:rsid w:val="00906B4C"/>
    <w:rsid w:val="0091132A"/>
    <w:rsid w:val="009127BC"/>
    <w:rsid w:val="0091387D"/>
    <w:rsid w:val="00917855"/>
    <w:rsid w:val="00924033"/>
    <w:rsid w:val="00925881"/>
    <w:rsid w:val="00927BC3"/>
    <w:rsid w:val="009349A5"/>
    <w:rsid w:val="00952C14"/>
    <w:rsid w:val="00956EBE"/>
    <w:rsid w:val="00961362"/>
    <w:rsid w:val="009620A6"/>
    <w:rsid w:val="009628EE"/>
    <w:rsid w:val="0096720B"/>
    <w:rsid w:val="00975452"/>
    <w:rsid w:val="00976988"/>
    <w:rsid w:val="009902A4"/>
    <w:rsid w:val="00993625"/>
    <w:rsid w:val="0099574F"/>
    <w:rsid w:val="009A0206"/>
    <w:rsid w:val="009A5B03"/>
    <w:rsid w:val="009A7B79"/>
    <w:rsid w:val="009B4EF6"/>
    <w:rsid w:val="009B5B7B"/>
    <w:rsid w:val="009B5DD0"/>
    <w:rsid w:val="009C02CC"/>
    <w:rsid w:val="009C456F"/>
    <w:rsid w:val="009D4589"/>
    <w:rsid w:val="009E0514"/>
    <w:rsid w:val="009E7E7A"/>
    <w:rsid w:val="00A10859"/>
    <w:rsid w:val="00A14CF3"/>
    <w:rsid w:val="00A26D3E"/>
    <w:rsid w:val="00A32C55"/>
    <w:rsid w:val="00A34351"/>
    <w:rsid w:val="00A34E72"/>
    <w:rsid w:val="00A36950"/>
    <w:rsid w:val="00A37327"/>
    <w:rsid w:val="00A4002C"/>
    <w:rsid w:val="00A475FF"/>
    <w:rsid w:val="00A47A39"/>
    <w:rsid w:val="00A52ABB"/>
    <w:rsid w:val="00A80D46"/>
    <w:rsid w:val="00A8329D"/>
    <w:rsid w:val="00A86B20"/>
    <w:rsid w:val="00A9068C"/>
    <w:rsid w:val="00A94C39"/>
    <w:rsid w:val="00A95D45"/>
    <w:rsid w:val="00AA3D6D"/>
    <w:rsid w:val="00AB2C72"/>
    <w:rsid w:val="00AC62C5"/>
    <w:rsid w:val="00AC71E5"/>
    <w:rsid w:val="00AD03B8"/>
    <w:rsid w:val="00AD2E02"/>
    <w:rsid w:val="00AD31A2"/>
    <w:rsid w:val="00AD6899"/>
    <w:rsid w:val="00AE0331"/>
    <w:rsid w:val="00AE043F"/>
    <w:rsid w:val="00AE4E3C"/>
    <w:rsid w:val="00AF024B"/>
    <w:rsid w:val="00AF1EB4"/>
    <w:rsid w:val="00AF55BC"/>
    <w:rsid w:val="00AF7332"/>
    <w:rsid w:val="00B077D3"/>
    <w:rsid w:val="00B10FBD"/>
    <w:rsid w:val="00B135FD"/>
    <w:rsid w:val="00B14670"/>
    <w:rsid w:val="00B30CFC"/>
    <w:rsid w:val="00B312E6"/>
    <w:rsid w:val="00B324F3"/>
    <w:rsid w:val="00B373B5"/>
    <w:rsid w:val="00B469D7"/>
    <w:rsid w:val="00B51261"/>
    <w:rsid w:val="00B60ACD"/>
    <w:rsid w:val="00B61953"/>
    <w:rsid w:val="00B64DE3"/>
    <w:rsid w:val="00B8237F"/>
    <w:rsid w:val="00B86515"/>
    <w:rsid w:val="00B94E79"/>
    <w:rsid w:val="00B968FB"/>
    <w:rsid w:val="00B97771"/>
    <w:rsid w:val="00BA1271"/>
    <w:rsid w:val="00BA1B5A"/>
    <w:rsid w:val="00BA3C0C"/>
    <w:rsid w:val="00BA515C"/>
    <w:rsid w:val="00BA5E1C"/>
    <w:rsid w:val="00BB0021"/>
    <w:rsid w:val="00BB1588"/>
    <w:rsid w:val="00BB4CD2"/>
    <w:rsid w:val="00BB7EE3"/>
    <w:rsid w:val="00BC01B8"/>
    <w:rsid w:val="00BC7588"/>
    <w:rsid w:val="00BD0BFD"/>
    <w:rsid w:val="00BD1444"/>
    <w:rsid w:val="00BD1819"/>
    <w:rsid w:val="00BD5B97"/>
    <w:rsid w:val="00BE6CD5"/>
    <w:rsid w:val="00BF1E77"/>
    <w:rsid w:val="00BF3FDB"/>
    <w:rsid w:val="00C05275"/>
    <w:rsid w:val="00C06818"/>
    <w:rsid w:val="00C06835"/>
    <w:rsid w:val="00C222E5"/>
    <w:rsid w:val="00C309C9"/>
    <w:rsid w:val="00C425F8"/>
    <w:rsid w:val="00C456DC"/>
    <w:rsid w:val="00C57FDF"/>
    <w:rsid w:val="00C71526"/>
    <w:rsid w:val="00C741BF"/>
    <w:rsid w:val="00C74CCA"/>
    <w:rsid w:val="00C77CF1"/>
    <w:rsid w:val="00C80C2D"/>
    <w:rsid w:val="00C8116D"/>
    <w:rsid w:val="00C8155F"/>
    <w:rsid w:val="00C82EA3"/>
    <w:rsid w:val="00C82EAD"/>
    <w:rsid w:val="00C91D52"/>
    <w:rsid w:val="00C925F6"/>
    <w:rsid w:val="00C96D74"/>
    <w:rsid w:val="00C97F86"/>
    <w:rsid w:val="00CA0BD0"/>
    <w:rsid w:val="00CA2E93"/>
    <w:rsid w:val="00CA3FFD"/>
    <w:rsid w:val="00CA50AB"/>
    <w:rsid w:val="00CB19DC"/>
    <w:rsid w:val="00CB5846"/>
    <w:rsid w:val="00CC1D1E"/>
    <w:rsid w:val="00CC3048"/>
    <w:rsid w:val="00CC64FB"/>
    <w:rsid w:val="00CD2AB4"/>
    <w:rsid w:val="00CE2C2B"/>
    <w:rsid w:val="00CE4756"/>
    <w:rsid w:val="00CE5910"/>
    <w:rsid w:val="00CF046C"/>
    <w:rsid w:val="00CF3190"/>
    <w:rsid w:val="00CF4B39"/>
    <w:rsid w:val="00D00608"/>
    <w:rsid w:val="00D06108"/>
    <w:rsid w:val="00D06B51"/>
    <w:rsid w:val="00D0787B"/>
    <w:rsid w:val="00D16624"/>
    <w:rsid w:val="00D22D69"/>
    <w:rsid w:val="00D2694B"/>
    <w:rsid w:val="00D41E02"/>
    <w:rsid w:val="00D42482"/>
    <w:rsid w:val="00D45B4F"/>
    <w:rsid w:val="00D57549"/>
    <w:rsid w:val="00D61D04"/>
    <w:rsid w:val="00D62AB9"/>
    <w:rsid w:val="00D66C10"/>
    <w:rsid w:val="00D74891"/>
    <w:rsid w:val="00D77542"/>
    <w:rsid w:val="00D835E1"/>
    <w:rsid w:val="00D936F4"/>
    <w:rsid w:val="00D949AF"/>
    <w:rsid w:val="00DA52DD"/>
    <w:rsid w:val="00DA67F7"/>
    <w:rsid w:val="00DA683F"/>
    <w:rsid w:val="00DB091B"/>
    <w:rsid w:val="00DB409F"/>
    <w:rsid w:val="00DB7789"/>
    <w:rsid w:val="00DC7DF4"/>
    <w:rsid w:val="00DD1028"/>
    <w:rsid w:val="00DD7022"/>
    <w:rsid w:val="00DE006C"/>
    <w:rsid w:val="00DE75CE"/>
    <w:rsid w:val="00DF1BFC"/>
    <w:rsid w:val="00DF1D04"/>
    <w:rsid w:val="00DF6092"/>
    <w:rsid w:val="00E02335"/>
    <w:rsid w:val="00E035C9"/>
    <w:rsid w:val="00E06F86"/>
    <w:rsid w:val="00E160A5"/>
    <w:rsid w:val="00E17294"/>
    <w:rsid w:val="00E23CF7"/>
    <w:rsid w:val="00E276F7"/>
    <w:rsid w:val="00E30AF0"/>
    <w:rsid w:val="00E35662"/>
    <w:rsid w:val="00E53A03"/>
    <w:rsid w:val="00E54FAD"/>
    <w:rsid w:val="00E57FB8"/>
    <w:rsid w:val="00E6310D"/>
    <w:rsid w:val="00E70704"/>
    <w:rsid w:val="00E70CFF"/>
    <w:rsid w:val="00E759DA"/>
    <w:rsid w:val="00E77BDB"/>
    <w:rsid w:val="00E77D37"/>
    <w:rsid w:val="00E8261A"/>
    <w:rsid w:val="00E85709"/>
    <w:rsid w:val="00E85E3D"/>
    <w:rsid w:val="00E93638"/>
    <w:rsid w:val="00EA03DE"/>
    <w:rsid w:val="00EA3552"/>
    <w:rsid w:val="00EA4540"/>
    <w:rsid w:val="00EB15FA"/>
    <w:rsid w:val="00EB2138"/>
    <w:rsid w:val="00EB3614"/>
    <w:rsid w:val="00EB7494"/>
    <w:rsid w:val="00EC14CA"/>
    <w:rsid w:val="00EC21CC"/>
    <w:rsid w:val="00EC4613"/>
    <w:rsid w:val="00EC4837"/>
    <w:rsid w:val="00ED3B77"/>
    <w:rsid w:val="00ED3CE8"/>
    <w:rsid w:val="00ED6B39"/>
    <w:rsid w:val="00EE02C4"/>
    <w:rsid w:val="00EE1B60"/>
    <w:rsid w:val="00EE786C"/>
    <w:rsid w:val="00EF2A59"/>
    <w:rsid w:val="00EF2B81"/>
    <w:rsid w:val="00EF742E"/>
    <w:rsid w:val="00F015F4"/>
    <w:rsid w:val="00F12D0C"/>
    <w:rsid w:val="00F212BA"/>
    <w:rsid w:val="00F36111"/>
    <w:rsid w:val="00F3637D"/>
    <w:rsid w:val="00F369AB"/>
    <w:rsid w:val="00F47293"/>
    <w:rsid w:val="00F50CBB"/>
    <w:rsid w:val="00F50EA9"/>
    <w:rsid w:val="00F51497"/>
    <w:rsid w:val="00F5582B"/>
    <w:rsid w:val="00F57966"/>
    <w:rsid w:val="00F611A4"/>
    <w:rsid w:val="00F61740"/>
    <w:rsid w:val="00F64C47"/>
    <w:rsid w:val="00F65BC6"/>
    <w:rsid w:val="00F67DB9"/>
    <w:rsid w:val="00F71989"/>
    <w:rsid w:val="00F75B4D"/>
    <w:rsid w:val="00F8164C"/>
    <w:rsid w:val="00F84D8B"/>
    <w:rsid w:val="00F86858"/>
    <w:rsid w:val="00F905D4"/>
    <w:rsid w:val="00F974DA"/>
    <w:rsid w:val="00FA39B3"/>
    <w:rsid w:val="00FA6B92"/>
    <w:rsid w:val="00FA71CB"/>
    <w:rsid w:val="00FC406C"/>
    <w:rsid w:val="00FC47E3"/>
    <w:rsid w:val="00FD0866"/>
    <w:rsid w:val="00FD47E0"/>
    <w:rsid w:val="00FD4A3A"/>
    <w:rsid w:val="00FD68BD"/>
    <w:rsid w:val="00FE35A7"/>
    <w:rsid w:val="00FF600F"/>
    <w:rsid w:val="01ED1DBA"/>
    <w:rsid w:val="03D51C9C"/>
    <w:rsid w:val="0A60A96C"/>
    <w:rsid w:val="0D1F1E22"/>
    <w:rsid w:val="11BCD3A2"/>
    <w:rsid w:val="140C1679"/>
    <w:rsid w:val="151BEB43"/>
    <w:rsid w:val="1CE3EF09"/>
    <w:rsid w:val="1E67A87B"/>
    <w:rsid w:val="1E7F9AE9"/>
    <w:rsid w:val="1F0E24A9"/>
    <w:rsid w:val="1FCCF3B0"/>
    <w:rsid w:val="2238D8F8"/>
    <w:rsid w:val="23AB8313"/>
    <w:rsid w:val="27F5DED6"/>
    <w:rsid w:val="2A3B05DA"/>
    <w:rsid w:val="2E8BC887"/>
    <w:rsid w:val="2EAF4919"/>
    <w:rsid w:val="2F68FA21"/>
    <w:rsid w:val="2FF9489F"/>
    <w:rsid w:val="30302441"/>
    <w:rsid w:val="308F95E5"/>
    <w:rsid w:val="33502BAA"/>
    <w:rsid w:val="34CA01F2"/>
    <w:rsid w:val="35D90C25"/>
    <w:rsid w:val="360AAE78"/>
    <w:rsid w:val="36C6F990"/>
    <w:rsid w:val="38E15A2F"/>
    <w:rsid w:val="3E83367B"/>
    <w:rsid w:val="4253F944"/>
    <w:rsid w:val="430D1CAC"/>
    <w:rsid w:val="439E12C0"/>
    <w:rsid w:val="4947D6F2"/>
    <w:rsid w:val="494E84D5"/>
    <w:rsid w:val="4BD523A2"/>
    <w:rsid w:val="4D373ADC"/>
    <w:rsid w:val="5084D033"/>
    <w:rsid w:val="54E44B75"/>
    <w:rsid w:val="5676CFDA"/>
    <w:rsid w:val="57F75AC5"/>
    <w:rsid w:val="5B6E61F5"/>
    <w:rsid w:val="5FD3BFF0"/>
    <w:rsid w:val="65D5EB47"/>
    <w:rsid w:val="65D74826"/>
    <w:rsid w:val="662D9353"/>
    <w:rsid w:val="6B1BE441"/>
    <w:rsid w:val="6BDE13A5"/>
    <w:rsid w:val="6EEAF0C8"/>
    <w:rsid w:val="73B6B66D"/>
    <w:rsid w:val="73D85636"/>
    <w:rsid w:val="74EC522C"/>
    <w:rsid w:val="7A98D7B8"/>
    <w:rsid w:val="7C0D8CC5"/>
    <w:rsid w:val="7DB0F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77BF"/>
  <w15:chartTrackingRefBased/>
  <w15:docId w15:val="{91E6757B-8372-4C6C-B38D-5B6E37E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5E1"/>
    <w:rPr>
      <w:rFonts w:eastAsiaTheme="majorEastAsia" w:cstheme="majorBidi"/>
      <w:color w:val="272727" w:themeColor="text1" w:themeTint="D8"/>
    </w:rPr>
  </w:style>
  <w:style w:type="paragraph" w:styleId="Title">
    <w:name w:val="Title"/>
    <w:basedOn w:val="Normal"/>
    <w:next w:val="Normal"/>
    <w:link w:val="TitleChar"/>
    <w:uiPriority w:val="10"/>
    <w:qFormat/>
    <w:rsid w:val="00D8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5E1"/>
    <w:pPr>
      <w:spacing w:before="160"/>
      <w:jc w:val="center"/>
    </w:pPr>
    <w:rPr>
      <w:i/>
      <w:iCs/>
      <w:color w:val="404040" w:themeColor="text1" w:themeTint="BF"/>
    </w:rPr>
  </w:style>
  <w:style w:type="character" w:customStyle="1" w:styleId="QuoteChar">
    <w:name w:val="Quote Char"/>
    <w:basedOn w:val="DefaultParagraphFont"/>
    <w:link w:val="Quote"/>
    <w:uiPriority w:val="29"/>
    <w:rsid w:val="00D835E1"/>
    <w:rPr>
      <w:i/>
      <w:iCs/>
      <w:color w:val="404040" w:themeColor="text1" w:themeTint="BF"/>
    </w:rPr>
  </w:style>
  <w:style w:type="paragraph" w:styleId="ListParagraph">
    <w:name w:val="List Paragraph"/>
    <w:basedOn w:val="Normal"/>
    <w:uiPriority w:val="34"/>
    <w:qFormat/>
    <w:rsid w:val="00D835E1"/>
    <w:pPr>
      <w:ind w:left="720"/>
      <w:contextualSpacing/>
    </w:pPr>
  </w:style>
  <w:style w:type="character" w:styleId="IntenseEmphasis">
    <w:name w:val="Intense Emphasis"/>
    <w:basedOn w:val="DefaultParagraphFont"/>
    <w:uiPriority w:val="21"/>
    <w:qFormat/>
    <w:rsid w:val="00D835E1"/>
    <w:rPr>
      <w:i/>
      <w:iCs/>
      <w:color w:val="0F4761" w:themeColor="accent1" w:themeShade="BF"/>
    </w:rPr>
  </w:style>
  <w:style w:type="paragraph" w:styleId="IntenseQuote">
    <w:name w:val="Intense Quote"/>
    <w:basedOn w:val="Normal"/>
    <w:next w:val="Normal"/>
    <w:link w:val="IntenseQuoteChar"/>
    <w:uiPriority w:val="30"/>
    <w:qFormat/>
    <w:rsid w:val="00D8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E1"/>
    <w:rPr>
      <w:i/>
      <w:iCs/>
      <w:color w:val="0F4761" w:themeColor="accent1" w:themeShade="BF"/>
    </w:rPr>
  </w:style>
  <w:style w:type="character" w:styleId="IntenseReference">
    <w:name w:val="Intense Reference"/>
    <w:basedOn w:val="DefaultParagraphFont"/>
    <w:uiPriority w:val="32"/>
    <w:qFormat/>
    <w:rsid w:val="00D835E1"/>
    <w:rPr>
      <w:b/>
      <w:bCs/>
      <w:smallCaps/>
      <w:color w:val="0F4761" w:themeColor="accent1" w:themeShade="BF"/>
      <w:spacing w:val="5"/>
    </w:rPr>
  </w:style>
  <w:style w:type="paragraph" w:styleId="NoSpacing">
    <w:name w:val="No Spacing"/>
    <w:uiPriority w:val="1"/>
    <w:qFormat/>
    <w:rsid w:val="000379FF"/>
    <w:pPr>
      <w:spacing w:after="0" w:line="240" w:lineRule="auto"/>
    </w:pPr>
    <w:rPr>
      <w:kern w:val="0"/>
      <w14:ligatures w14:val="none"/>
    </w:rPr>
  </w:style>
  <w:style w:type="character" w:customStyle="1" w:styleId="normaltextrun">
    <w:name w:val="normaltextrun"/>
    <w:basedOn w:val="DefaultParagraphFont"/>
    <w:rsid w:val="00B312E6"/>
  </w:style>
  <w:style w:type="character" w:customStyle="1" w:styleId="eop">
    <w:name w:val="eop"/>
    <w:basedOn w:val="DefaultParagraphFont"/>
    <w:rsid w:val="00B312E6"/>
  </w:style>
  <w:style w:type="paragraph" w:customStyle="1" w:styleId="paragraph">
    <w:name w:val="paragraph"/>
    <w:basedOn w:val="Normal"/>
    <w:rsid w:val="00CA2E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600F"/>
    <w:rPr>
      <w:color w:val="0000FF"/>
      <w:u w:val="single"/>
    </w:rPr>
  </w:style>
  <w:style w:type="character" w:styleId="Strong">
    <w:name w:val="Strong"/>
    <w:basedOn w:val="DefaultParagraphFont"/>
    <w:uiPriority w:val="22"/>
    <w:qFormat/>
    <w:rsid w:val="004644DB"/>
    <w:rPr>
      <w:b/>
      <w:bCs/>
    </w:rPr>
  </w:style>
  <w:style w:type="paragraph" w:styleId="NormalWeb">
    <w:name w:val="Normal (Web)"/>
    <w:basedOn w:val="Normal"/>
    <w:uiPriority w:val="99"/>
    <w:unhideWhenUsed/>
    <w:rsid w:val="004644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76bdi0">
    <w:name w:val="___a76bdi0"/>
    <w:basedOn w:val="DefaultParagraphFont"/>
    <w:rsid w:val="00B9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be0d92c32366481ca4918a/Suspensions_and_permanent_exclusions_guidance.pdf"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F0D17CF7E1234FBADAF7010083582D" ma:contentTypeVersion="8" ma:contentTypeDescription="Create a new document." ma:contentTypeScope="" ma:versionID="4012ba2c794ae9e3083995a9652bec6f">
  <xsd:schema xmlns:xsd="http://www.w3.org/2001/XMLSchema" xmlns:xs="http://www.w3.org/2001/XMLSchema" xmlns:p="http://schemas.microsoft.com/office/2006/metadata/properties" xmlns:ns2="414ab14f-1926-4763-9a85-94167d4401b5" xmlns:ns3="196b6897-a044-4734-95c8-e205482a6bac" targetNamespace="http://schemas.microsoft.com/office/2006/metadata/properties" ma:root="true" ma:fieldsID="0ba7d3408a5115a96334ed3d837ebc2c" ns2:_="" ns3:_="">
    <xsd:import namespace="414ab14f-1926-4763-9a85-94167d4401b5"/>
    <xsd:import namespace="196b6897-a044-4734-95c8-e205482a6b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ab14f-1926-4763-9a85-94167d440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b6897-a044-4734-95c8-e205482a6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DAC8E-DBF5-4A65-B99D-912A69C60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1C892-7C2F-451C-B5F4-F96046AD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ab14f-1926-4763-9a85-94167d4401b5"/>
    <ds:schemaRef ds:uri="196b6897-a044-4734-95c8-e205482a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91F89-1391-4319-9001-70A1090AB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3715</Words>
  <Characters>21404</Characters>
  <Application>Microsoft Office Word</Application>
  <DocSecurity>0</DocSecurity>
  <Lines>463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Weddle</dc:creator>
  <cp:keywords/>
  <dc:description/>
  <cp:lastModifiedBy>Caroline Johnson</cp:lastModifiedBy>
  <cp:revision>24</cp:revision>
  <cp:lastPrinted>2025-11-06T15:42:00Z</cp:lastPrinted>
  <dcterms:created xsi:type="dcterms:W3CDTF">2025-11-06T15:43:00Z</dcterms:created>
  <dcterms:modified xsi:type="dcterms:W3CDTF">2026-03-25T14:51:00Z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0x010100A9F0D17CF7E1234FBADAF7010083582D</vt:lpwstr>
  </property>
</Properties>
</file>